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37" w:rsidRPr="00FD00D5" w:rsidRDefault="00552537" w:rsidP="00552537">
      <w:pPr>
        <w:pStyle w:val="ConsNonformat"/>
        <w:widowControl/>
        <w:spacing w:line="2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Муниципальное бюджетное общеобразовательное учреждение</w:t>
      </w: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«</w:t>
      </w:r>
      <w:proofErr w:type="spellStart"/>
      <w:r w:rsidRPr="00E764DD">
        <w:rPr>
          <w:sz w:val="28"/>
          <w:szCs w:val="28"/>
        </w:rPr>
        <w:t>Строевская</w:t>
      </w:r>
      <w:proofErr w:type="spellEnd"/>
      <w:r w:rsidRPr="00E764DD">
        <w:rPr>
          <w:sz w:val="28"/>
          <w:szCs w:val="28"/>
        </w:rPr>
        <w:t xml:space="preserve"> средняя общеобразовательная школа»</w:t>
      </w: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(МБОУ «</w:t>
      </w:r>
      <w:proofErr w:type="spellStart"/>
      <w:r w:rsidRPr="00E764DD">
        <w:rPr>
          <w:sz w:val="28"/>
          <w:szCs w:val="28"/>
        </w:rPr>
        <w:t>Строевская</w:t>
      </w:r>
      <w:proofErr w:type="spellEnd"/>
      <w:r w:rsidRPr="00E764DD">
        <w:rPr>
          <w:sz w:val="28"/>
          <w:szCs w:val="28"/>
        </w:rPr>
        <w:t xml:space="preserve"> СОШ»)</w:t>
      </w:r>
    </w:p>
    <w:p w:rsidR="00E764DD" w:rsidRPr="00336E5E" w:rsidRDefault="00E764DD" w:rsidP="00E764DD">
      <w:pPr>
        <w:jc w:val="center"/>
        <w:rPr>
          <w:b/>
          <w:sz w:val="28"/>
          <w:szCs w:val="28"/>
        </w:rPr>
      </w:pP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ПРИКАЗ</w:t>
      </w:r>
    </w:p>
    <w:p w:rsidR="00E764DD" w:rsidRPr="00E764DD" w:rsidRDefault="00E764DD" w:rsidP="00E764DD">
      <w:pPr>
        <w:jc w:val="center"/>
        <w:rPr>
          <w:sz w:val="28"/>
          <w:szCs w:val="28"/>
        </w:rPr>
      </w:pPr>
    </w:p>
    <w:p w:rsidR="00E764DD" w:rsidRPr="00E764DD" w:rsidRDefault="00E764DD" w:rsidP="00E764DD">
      <w:pPr>
        <w:jc w:val="both"/>
        <w:rPr>
          <w:sz w:val="28"/>
          <w:szCs w:val="28"/>
        </w:rPr>
      </w:pPr>
      <w:r w:rsidRPr="00E764DD">
        <w:rPr>
          <w:sz w:val="28"/>
          <w:szCs w:val="28"/>
        </w:rPr>
        <w:t xml:space="preserve">   28 марта  </w:t>
      </w:r>
      <w:smartTag w:uri="urn:schemas-microsoft-com:office:smarttags" w:element="metricconverter">
        <w:smartTagPr>
          <w:attr w:name="ProductID" w:val="2018 г"/>
        </w:smartTagPr>
        <w:r w:rsidRPr="00E764DD">
          <w:rPr>
            <w:sz w:val="28"/>
            <w:szCs w:val="28"/>
          </w:rPr>
          <w:t>2018 г</w:t>
        </w:r>
      </w:smartTag>
      <w:r w:rsidRPr="00E764DD">
        <w:rPr>
          <w:sz w:val="28"/>
          <w:szCs w:val="28"/>
        </w:rPr>
        <w:t>.                                                                                       № 23</w:t>
      </w:r>
    </w:p>
    <w:p w:rsidR="00E764DD" w:rsidRDefault="00E764DD" w:rsidP="00E764DD">
      <w:pPr>
        <w:rPr>
          <w:b/>
          <w:bCs/>
          <w:color w:val="000000"/>
          <w:spacing w:val="20"/>
        </w:rPr>
      </w:pPr>
    </w:p>
    <w:p w:rsidR="00552537" w:rsidRPr="00FD00D5" w:rsidRDefault="00552537" w:rsidP="00E764DD">
      <w:pPr>
        <w:rPr>
          <w:b/>
        </w:rPr>
      </w:pPr>
      <w:r w:rsidRPr="00FD00D5">
        <w:rPr>
          <w:b/>
          <w:bCs/>
          <w:color w:val="000000"/>
          <w:spacing w:val="20"/>
        </w:rPr>
        <w:t>О проведении</w:t>
      </w:r>
      <w:r w:rsidRPr="00FD00D5">
        <w:rPr>
          <w:b/>
        </w:rPr>
        <w:t xml:space="preserve"> </w:t>
      </w:r>
      <w:r w:rsidR="00E764DD">
        <w:rPr>
          <w:b/>
        </w:rPr>
        <w:t>районного к</w:t>
      </w:r>
      <w:r w:rsidRPr="00FD00D5">
        <w:rPr>
          <w:b/>
        </w:rPr>
        <w:t>онкурса «Ярмарка проектов»</w:t>
      </w:r>
    </w:p>
    <w:p w:rsidR="00552537" w:rsidRPr="00FD00D5" w:rsidRDefault="00552537" w:rsidP="005525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</w:rPr>
      </w:pPr>
    </w:p>
    <w:p w:rsidR="00552537" w:rsidRPr="00FD00D5" w:rsidRDefault="00552537" w:rsidP="0055253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00D5">
        <w:rPr>
          <w:rFonts w:ascii="Times New Roman" w:hAnsi="Times New Roman" w:cs="Times New Roman"/>
          <w:sz w:val="24"/>
          <w:szCs w:val="24"/>
        </w:rPr>
        <w:t>На основании  приказа Управления образования МО «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муниципальный район»   от 07. 09. 2017 г. № 279</w:t>
      </w:r>
      <w:r w:rsidRPr="00FD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0D5">
        <w:rPr>
          <w:rFonts w:ascii="Times New Roman" w:hAnsi="Times New Roman" w:cs="Times New Roman"/>
          <w:sz w:val="24"/>
          <w:szCs w:val="24"/>
        </w:rPr>
        <w:t xml:space="preserve"> «О проведении    XI</w:t>
      </w:r>
      <w:r w:rsidRPr="00FD0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00D5">
        <w:rPr>
          <w:rFonts w:ascii="Times New Roman" w:hAnsi="Times New Roman" w:cs="Times New Roman"/>
          <w:sz w:val="24"/>
          <w:szCs w:val="24"/>
        </w:rPr>
        <w:t xml:space="preserve">  районного праздника «Юные дарования 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Устьи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– 2017», приказа Управления образования МО «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15E8"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1815E8">
        <w:rPr>
          <w:rFonts w:ascii="Times New Roman" w:hAnsi="Times New Roman" w:cs="Times New Roman"/>
          <w:color w:val="000000"/>
          <w:sz w:val="24"/>
          <w:szCs w:val="24"/>
        </w:rPr>
        <w:t xml:space="preserve"> 12 марта 2018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FD00D5">
        <w:rPr>
          <w:rFonts w:ascii="Times New Roman" w:hAnsi="Times New Roman" w:cs="Times New Roman"/>
          <w:sz w:val="24"/>
          <w:szCs w:val="24"/>
        </w:rPr>
        <w:t xml:space="preserve">  «О районном конкурсе «Ярмарка проектов» и</w:t>
      </w:r>
      <w:r w:rsidR="001815E8">
        <w:rPr>
          <w:rFonts w:ascii="Times New Roman" w:hAnsi="Times New Roman" w:cs="Times New Roman"/>
          <w:sz w:val="24"/>
          <w:szCs w:val="24"/>
        </w:rPr>
        <w:t xml:space="preserve"> </w:t>
      </w:r>
      <w:r w:rsidRPr="00FD00D5">
        <w:rPr>
          <w:rFonts w:ascii="Times New Roman" w:hAnsi="Times New Roman" w:cs="Times New Roman"/>
          <w:sz w:val="24"/>
          <w:szCs w:val="24"/>
        </w:rPr>
        <w:t xml:space="preserve">в соответствии  с планом работы 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школьного округа. </w:t>
      </w:r>
      <w:proofErr w:type="gramEnd"/>
    </w:p>
    <w:p w:rsidR="00552537" w:rsidRPr="00FD00D5" w:rsidRDefault="00552537" w:rsidP="00552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2537" w:rsidRPr="00FD00D5" w:rsidRDefault="00552537" w:rsidP="005525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09C" w:rsidRPr="00FD00D5" w:rsidRDefault="00F3209C" w:rsidP="00552537">
      <w:pPr>
        <w:pStyle w:val="1"/>
        <w:numPr>
          <w:ilvl w:val="0"/>
          <w:numId w:val="2"/>
        </w:numPr>
        <w:spacing w:before="0" w:beforeAutospacing="0" w:after="0" w:afterAutospacing="0"/>
        <w:textAlignment w:val="center"/>
        <w:rPr>
          <w:sz w:val="24"/>
          <w:szCs w:val="24"/>
        </w:rPr>
      </w:pPr>
      <w:r w:rsidRPr="00FD00D5">
        <w:rPr>
          <w:b w:val="0"/>
          <w:sz w:val="24"/>
          <w:szCs w:val="24"/>
        </w:rPr>
        <w:t xml:space="preserve">Утвердить Положение о конкурсе «Ярмарка проектов» в </w:t>
      </w:r>
      <w:proofErr w:type="spellStart"/>
      <w:r w:rsidRPr="00FD00D5">
        <w:rPr>
          <w:b w:val="0"/>
          <w:sz w:val="24"/>
          <w:szCs w:val="24"/>
        </w:rPr>
        <w:t>Строевском</w:t>
      </w:r>
      <w:proofErr w:type="spellEnd"/>
      <w:r w:rsidRPr="00FD00D5">
        <w:rPr>
          <w:b w:val="0"/>
          <w:sz w:val="24"/>
          <w:szCs w:val="24"/>
        </w:rPr>
        <w:t xml:space="preserve"> школьном образовательном округе</w:t>
      </w:r>
      <w:r w:rsidR="00FD00D5" w:rsidRPr="00FD00D5">
        <w:rPr>
          <w:b w:val="0"/>
          <w:sz w:val="24"/>
          <w:szCs w:val="24"/>
        </w:rPr>
        <w:t xml:space="preserve"> (</w:t>
      </w:r>
      <w:r w:rsidR="00FD00D5" w:rsidRPr="00FD00D5">
        <w:rPr>
          <w:b w:val="0"/>
          <w:bCs w:val="0"/>
          <w:color w:val="000000"/>
          <w:sz w:val="24"/>
          <w:szCs w:val="24"/>
        </w:rPr>
        <w:t>Приложение 1 к Приказу №</w:t>
      </w:r>
      <w:r w:rsidR="001815E8">
        <w:rPr>
          <w:b w:val="0"/>
          <w:bCs w:val="0"/>
          <w:color w:val="000000"/>
          <w:sz w:val="24"/>
          <w:szCs w:val="24"/>
        </w:rPr>
        <w:t xml:space="preserve"> </w:t>
      </w:r>
      <w:r w:rsidR="001815E8">
        <w:rPr>
          <w:b w:val="0"/>
          <w:color w:val="000000"/>
          <w:sz w:val="24"/>
          <w:szCs w:val="24"/>
        </w:rPr>
        <w:t>23</w:t>
      </w:r>
      <w:r w:rsidR="00FD00D5" w:rsidRPr="00FD00D5">
        <w:rPr>
          <w:b w:val="0"/>
          <w:bCs w:val="0"/>
          <w:color w:val="000000"/>
          <w:sz w:val="24"/>
          <w:szCs w:val="24"/>
        </w:rPr>
        <w:t xml:space="preserve"> от</w:t>
      </w:r>
      <w:r w:rsidR="001815E8">
        <w:rPr>
          <w:b w:val="0"/>
          <w:bCs w:val="0"/>
          <w:color w:val="000000"/>
          <w:sz w:val="24"/>
          <w:szCs w:val="24"/>
        </w:rPr>
        <w:t xml:space="preserve"> 28.03.2018</w:t>
      </w:r>
      <w:r w:rsidR="00FD00D5" w:rsidRPr="00FD00D5">
        <w:rPr>
          <w:color w:val="000000"/>
          <w:sz w:val="24"/>
          <w:szCs w:val="24"/>
        </w:rPr>
        <w:t>)</w:t>
      </w:r>
      <w:r w:rsidR="00FD00D5" w:rsidRPr="00FD00D5">
        <w:rPr>
          <w:b w:val="0"/>
          <w:bCs w:val="0"/>
          <w:color w:val="000000"/>
          <w:sz w:val="24"/>
          <w:szCs w:val="24"/>
        </w:rPr>
        <w:t>.</w:t>
      </w:r>
    </w:p>
    <w:p w:rsidR="00F3209C" w:rsidRPr="00FD00D5" w:rsidRDefault="00FD00D5" w:rsidP="0055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>Определи</w:t>
      </w:r>
      <w:r w:rsidR="00F3209C" w:rsidRPr="00FD00D5">
        <w:rPr>
          <w:rFonts w:ascii="Times New Roman" w:hAnsi="Times New Roman" w:cs="Times New Roman"/>
          <w:sz w:val="24"/>
          <w:szCs w:val="24"/>
        </w:rPr>
        <w:t xml:space="preserve">ть даты проведения конкурса «Ярмарка проектов» в </w:t>
      </w:r>
      <w:proofErr w:type="spellStart"/>
      <w:r w:rsidR="00F3209C" w:rsidRPr="00FD00D5">
        <w:rPr>
          <w:rFonts w:ascii="Times New Roman" w:hAnsi="Times New Roman" w:cs="Times New Roman"/>
          <w:sz w:val="24"/>
          <w:szCs w:val="24"/>
        </w:rPr>
        <w:t>Строевском</w:t>
      </w:r>
      <w:proofErr w:type="spellEnd"/>
      <w:r w:rsidR="00F3209C" w:rsidRPr="00FD00D5">
        <w:rPr>
          <w:rFonts w:ascii="Times New Roman" w:hAnsi="Times New Roman" w:cs="Times New Roman"/>
          <w:sz w:val="24"/>
          <w:szCs w:val="24"/>
        </w:rPr>
        <w:t xml:space="preserve"> школьном образовательном округе:</w:t>
      </w:r>
    </w:p>
    <w:p w:rsidR="00F3209C" w:rsidRPr="00FD00D5" w:rsidRDefault="00F3209C" w:rsidP="00F3209C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 xml:space="preserve">- заочный тур 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заочный тур - с </w:t>
      </w:r>
      <w:r w:rsidR="001815E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  по 25  апреля</w:t>
      </w:r>
      <w:r w:rsidR="00CE49F7">
        <w:rPr>
          <w:rFonts w:ascii="Times New Roman" w:hAnsi="Times New Roman" w:cs="Times New Roman"/>
          <w:color w:val="000000"/>
          <w:sz w:val="24"/>
          <w:szCs w:val="24"/>
        </w:rPr>
        <w:t xml:space="preserve"> 2018 г.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52537" w:rsidRPr="00FD00D5" w:rsidRDefault="00F3209C" w:rsidP="00F320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- очная защита проектов -  </w:t>
      </w:r>
      <w:r w:rsidR="00CE4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 27 апреля 2018 г.   </w:t>
      </w:r>
      <w:r w:rsidRPr="00FD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9C" w:rsidRPr="001815E8" w:rsidRDefault="00552537" w:rsidP="00F320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 xml:space="preserve">Утвердить жюри </w:t>
      </w:r>
      <w:r w:rsidR="00F3209C" w:rsidRPr="00FD00D5">
        <w:rPr>
          <w:rFonts w:ascii="Times New Roman" w:hAnsi="Times New Roman" w:cs="Times New Roman"/>
          <w:sz w:val="24"/>
          <w:szCs w:val="24"/>
        </w:rPr>
        <w:t xml:space="preserve">конкурса «Ярмарка проектов» в </w:t>
      </w:r>
      <w:proofErr w:type="spellStart"/>
      <w:r w:rsidR="00F3209C" w:rsidRPr="00FD00D5">
        <w:rPr>
          <w:rFonts w:ascii="Times New Roman" w:hAnsi="Times New Roman" w:cs="Times New Roman"/>
          <w:sz w:val="24"/>
          <w:szCs w:val="24"/>
        </w:rPr>
        <w:t>Строевском</w:t>
      </w:r>
      <w:proofErr w:type="spellEnd"/>
      <w:r w:rsidR="00F3209C" w:rsidRPr="00FD00D5">
        <w:rPr>
          <w:rFonts w:ascii="Times New Roman" w:hAnsi="Times New Roman" w:cs="Times New Roman"/>
          <w:sz w:val="24"/>
          <w:szCs w:val="24"/>
        </w:rPr>
        <w:t xml:space="preserve"> школьном образовательном </w:t>
      </w:r>
      <w:r w:rsidR="00F3209C" w:rsidRPr="001815E8">
        <w:rPr>
          <w:rFonts w:ascii="Times New Roman" w:hAnsi="Times New Roman" w:cs="Times New Roman"/>
          <w:sz w:val="24"/>
          <w:szCs w:val="24"/>
        </w:rPr>
        <w:t xml:space="preserve">округе (Приложение </w:t>
      </w:r>
      <w:r w:rsidR="00FD00D5" w:rsidRPr="001815E8">
        <w:rPr>
          <w:rFonts w:ascii="Times New Roman" w:hAnsi="Times New Roman" w:cs="Times New Roman"/>
          <w:sz w:val="24"/>
          <w:szCs w:val="24"/>
        </w:rPr>
        <w:t xml:space="preserve">2 </w:t>
      </w:r>
      <w:r w:rsidR="00FD00D5" w:rsidRPr="001815E8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r w:rsidR="001815E8" w:rsidRPr="001815E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15E8" w:rsidRPr="001815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15E8" w:rsidRPr="001815E8">
        <w:rPr>
          <w:rFonts w:ascii="Times New Roman" w:hAnsi="Times New Roman" w:cs="Times New Roman"/>
          <w:color w:val="000000"/>
          <w:sz w:val="24"/>
          <w:szCs w:val="24"/>
        </w:rPr>
        <w:t>23 от</w:t>
      </w:r>
      <w:r w:rsidR="001815E8" w:rsidRPr="001815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28.03.2018</w:t>
      </w:r>
      <w:r w:rsidR="00F3209C" w:rsidRPr="001815E8">
        <w:rPr>
          <w:rFonts w:ascii="Times New Roman" w:hAnsi="Times New Roman" w:cs="Times New Roman"/>
          <w:sz w:val="24"/>
          <w:szCs w:val="24"/>
        </w:rPr>
        <w:t>)</w:t>
      </w:r>
    </w:p>
    <w:p w:rsidR="00FD00D5" w:rsidRPr="00FD00D5" w:rsidRDefault="00FD00D5" w:rsidP="00F320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Утвердить  </w:t>
      </w:r>
      <w:proofErr w:type="gramStart"/>
      <w:r w:rsidRPr="00FD00D5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FD00D5">
        <w:rPr>
          <w:rFonts w:ascii="Times New Roman" w:hAnsi="Times New Roman" w:cs="Times New Roman"/>
          <w:sz w:val="24"/>
          <w:szCs w:val="24"/>
        </w:rPr>
        <w:t xml:space="preserve"> по оформлению и оценке проектных  работ школьников в 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Строевском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школьном образовательном округе </w:t>
      </w:r>
      <w:r w:rsidRPr="00FD00D5">
        <w:rPr>
          <w:sz w:val="24"/>
          <w:szCs w:val="24"/>
        </w:rPr>
        <w:t>(</w:t>
      </w:r>
      <w:r w:rsidRPr="00FD00D5">
        <w:rPr>
          <w:rFonts w:ascii="Times New Roman" w:hAnsi="Times New Roman" w:cs="Times New Roman"/>
          <w:sz w:val="24"/>
          <w:szCs w:val="24"/>
        </w:rPr>
        <w:t>Приложение 3)</w:t>
      </w:r>
      <w:r w:rsidRPr="00FD00D5">
        <w:rPr>
          <w:sz w:val="24"/>
          <w:szCs w:val="24"/>
        </w:rPr>
        <w:t>.</w:t>
      </w:r>
    </w:p>
    <w:p w:rsidR="00552537" w:rsidRPr="00FD00D5" w:rsidRDefault="00F3209C" w:rsidP="0055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 xml:space="preserve"> </w:t>
      </w:r>
      <w:r w:rsidR="00552537" w:rsidRPr="00FD00D5">
        <w:rPr>
          <w:rFonts w:ascii="Times New Roman" w:hAnsi="Times New Roman" w:cs="Times New Roman"/>
          <w:sz w:val="24"/>
          <w:szCs w:val="24"/>
        </w:rPr>
        <w:t xml:space="preserve">Контроль за исполнение приказа возложить на </w:t>
      </w:r>
      <w:proofErr w:type="spellStart"/>
      <w:r w:rsidR="00552537" w:rsidRPr="00FD00D5">
        <w:rPr>
          <w:rFonts w:ascii="Times New Roman" w:hAnsi="Times New Roman" w:cs="Times New Roman"/>
          <w:sz w:val="24"/>
          <w:szCs w:val="24"/>
        </w:rPr>
        <w:t>Пеньевскую</w:t>
      </w:r>
      <w:proofErr w:type="spellEnd"/>
      <w:r w:rsidR="00552537" w:rsidRPr="00FD00D5">
        <w:rPr>
          <w:rFonts w:ascii="Times New Roman" w:hAnsi="Times New Roman" w:cs="Times New Roman"/>
          <w:sz w:val="24"/>
          <w:szCs w:val="24"/>
        </w:rPr>
        <w:t xml:space="preserve"> Ирину Ивановну,  методиста </w:t>
      </w:r>
      <w:proofErr w:type="spellStart"/>
      <w:r w:rsidR="00552537" w:rsidRPr="00FD00D5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="00552537" w:rsidRPr="00FD00D5">
        <w:rPr>
          <w:rFonts w:ascii="Times New Roman" w:hAnsi="Times New Roman" w:cs="Times New Roman"/>
          <w:sz w:val="24"/>
          <w:szCs w:val="24"/>
        </w:rPr>
        <w:t xml:space="preserve"> школьного округа.</w:t>
      </w:r>
    </w:p>
    <w:p w:rsidR="00552537" w:rsidRPr="00FD00D5" w:rsidRDefault="00552537" w:rsidP="00552537"/>
    <w:p w:rsidR="00552537" w:rsidRDefault="00552537" w:rsidP="00552537">
      <w:pPr>
        <w:jc w:val="both"/>
      </w:pPr>
    </w:p>
    <w:p w:rsidR="00E764DD" w:rsidRDefault="00E764DD" w:rsidP="00E764DD">
      <w:pPr>
        <w:ind w:firstLine="708"/>
        <w:jc w:val="both"/>
      </w:pPr>
      <w:r>
        <w:t xml:space="preserve">Директор                ________________       Е.Ж. </w:t>
      </w:r>
      <w:proofErr w:type="spellStart"/>
      <w:r>
        <w:t>Зысь</w:t>
      </w:r>
      <w:proofErr w:type="spellEnd"/>
    </w:p>
    <w:p w:rsidR="00E764DD" w:rsidRDefault="00E764DD" w:rsidP="00552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FD00D5">
        <w:rPr>
          <w:sz w:val="22"/>
          <w:szCs w:val="22"/>
        </w:rPr>
        <w:t>(личная подпись)</w:t>
      </w:r>
      <w:r w:rsidRPr="00E76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FD00D5">
        <w:rPr>
          <w:sz w:val="22"/>
          <w:szCs w:val="22"/>
        </w:rPr>
        <w:t>(расшифровка подписи)</w:t>
      </w:r>
    </w:p>
    <w:p w:rsidR="00E764DD" w:rsidRDefault="00E764DD" w:rsidP="00552537">
      <w:pPr>
        <w:jc w:val="both"/>
        <w:rPr>
          <w:sz w:val="22"/>
          <w:szCs w:val="22"/>
        </w:rPr>
      </w:pPr>
    </w:p>
    <w:p w:rsidR="00E764DD" w:rsidRPr="00E764DD" w:rsidRDefault="00E764DD" w:rsidP="00E764DD">
      <w:pPr>
        <w:ind w:firstLine="708"/>
        <w:jc w:val="both"/>
      </w:pPr>
      <w:r w:rsidRPr="00E764DD">
        <w:rPr>
          <w:bCs/>
        </w:rPr>
        <w:t>С приказом  работник ознакомлен ____</w:t>
      </w:r>
      <w:r>
        <w:rPr>
          <w:bCs/>
        </w:rPr>
        <w:t>__</w:t>
      </w:r>
      <w:r w:rsidRPr="00E764DD">
        <w:rPr>
          <w:bCs/>
        </w:rPr>
        <w:t>____________</w:t>
      </w:r>
      <w:r>
        <w:rPr>
          <w:bCs/>
        </w:rPr>
        <w:t xml:space="preserve">  _____  _________ 2018 г.</w:t>
      </w:r>
    </w:p>
    <w:p w:rsidR="00E764DD" w:rsidRPr="00FD00D5" w:rsidRDefault="00E764DD" w:rsidP="00552537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FD00D5">
        <w:rPr>
          <w:sz w:val="22"/>
          <w:szCs w:val="22"/>
        </w:rPr>
        <w:t>(личная подпись)</w:t>
      </w:r>
      <w:r w:rsidRPr="00E76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(</w:t>
      </w:r>
      <w:r w:rsidRPr="00FD00D5">
        <w:rPr>
          <w:sz w:val="22"/>
          <w:szCs w:val="22"/>
        </w:rPr>
        <w:t>дата)</w:t>
      </w:r>
      <w:r w:rsidRPr="00E76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(</w:t>
      </w:r>
      <w:r w:rsidRPr="00FD00D5">
        <w:rPr>
          <w:sz w:val="22"/>
          <w:szCs w:val="22"/>
        </w:rPr>
        <w:t>месяц</w:t>
      </w:r>
      <w:r>
        <w:rPr>
          <w:sz w:val="22"/>
          <w:szCs w:val="22"/>
        </w:rPr>
        <w:t>)</w:t>
      </w:r>
    </w:p>
    <w:p w:rsidR="00552537" w:rsidRPr="00FD00D5" w:rsidRDefault="00552537" w:rsidP="00552537">
      <w:pPr>
        <w:ind w:left="720"/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560F6A" w:rsidRPr="00FD00D5" w:rsidRDefault="00560F6A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  <w:r w:rsidRPr="00FD00D5">
        <w:rPr>
          <w:bCs w:val="0"/>
          <w:color w:val="000000"/>
          <w:sz w:val="24"/>
          <w:szCs w:val="24"/>
        </w:rPr>
        <w:lastRenderedPageBreak/>
        <w:t xml:space="preserve">Приложение </w:t>
      </w:r>
      <w:r w:rsidR="00FD00D5" w:rsidRPr="00FD00D5">
        <w:rPr>
          <w:bCs w:val="0"/>
          <w:color w:val="000000"/>
          <w:sz w:val="24"/>
          <w:szCs w:val="24"/>
        </w:rPr>
        <w:t xml:space="preserve">1 </w:t>
      </w:r>
      <w:r w:rsidRPr="00FD00D5">
        <w:rPr>
          <w:bCs w:val="0"/>
          <w:color w:val="000000"/>
          <w:sz w:val="24"/>
          <w:szCs w:val="24"/>
        </w:rPr>
        <w:t xml:space="preserve">к Приказу </w:t>
      </w:r>
      <w:r w:rsidR="001815E8" w:rsidRPr="001815E8">
        <w:rPr>
          <w:bCs w:val="0"/>
          <w:color w:val="000000"/>
          <w:sz w:val="24"/>
          <w:szCs w:val="24"/>
        </w:rPr>
        <w:t xml:space="preserve">№ </w:t>
      </w:r>
      <w:r w:rsidR="001815E8" w:rsidRPr="001815E8">
        <w:rPr>
          <w:color w:val="000000"/>
          <w:sz w:val="24"/>
          <w:szCs w:val="24"/>
        </w:rPr>
        <w:t>23</w:t>
      </w:r>
      <w:r w:rsidR="001815E8" w:rsidRPr="001815E8">
        <w:rPr>
          <w:bCs w:val="0"/>
          <w:color w:val="000000"/>
          <w:sz w:val="24"/>
          <w:szCs w:val="24"/>
        </w:rPr>
        <w:t xml:space="preserve"> от 28.03.2018</w:t>
      </w:r>
    </w:p>
    <w:p w:rsidR="00560F6A" w:rsidRPr="00FD00D5" w:rsidRDefault="00560F6A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3209C" w:rsidRPr="00FD00D5" w:rsidRDefault="00560F6A" w:rsidP="00560F6A">
      <w:pPr>
        <w:pStyle w:val="1"/>
        <w:spacing w:before="0" w:beforeAutospacing="0" w:after="0" w:afterAutospacing="0"/>
        <w:jc w:val="center"/>
        <w:textAlignment w:val="center"/>
        <w:rPr>
          <w:bCs w:val="0"/>
          <w:color w:val="000000"/>
          <w:sz w:val="24"/>
          <w:szCs w:val="24"/>
        </w:rPr>
      </w:pPr>
      <w:r w:rsidRPr="00FD00D5">
        <w:rPr>
          <w:bCs w:val="0"/>
          <w:color w:val="000000"/>
          <w:sz w:val="24"/>
          <w:szCs w:val="24"/>
        </w:rPr>
        <w:t>Положение</w:t>
      </w:r>
      <w:r w:rsidRPr="00FD00D5">
        <w:rPr>
          <w:rFonts w:ascii="inherit" w:hAnsi="inherit"/>
          <w:bCs w:val="0"/>
          <w:color w:val="000000"/>
          <w:sz w:val="24"/>
          <w:szCs w:val="24"/>
        </w:rPr>
        <w:t xml:space="preserve"> </w:t>
      </w:r>
      <w:r w:rsidRPr="00FD00D5">
        <w:rPr>
          <w:rFonts w:ascii="inherit" w:hAnsi="inherit" w:hint="eastAsia"/>
          <w:bCs w:val="0"/>
          <w:color w:val="000000"/>
          <w:sz w:val="24"/>
          <w:szCs w:val="24"/>
        </w:rPr>
        <w:t>о</w:t>
      </w:r>
      <w:r w:rsidRPr="00FD00D5">
        <w:rPr>
          <w:rFonts w:ascii="inherit" w:hAnsi="inherit"/>
          <w:bCs w:val="0"/>
          <w:color w:val="000000"/>
          <w:sz w:val="24"/>
          <w:szCs w:val="24"/>
        </w:rPr>
        <w:t xml:space="preserve"> </w:t>
      </w:r>
      <w:r w:rsidRPr="00FD00D5">
        <w:rPr>
          <w:rFonts w:ascii="inherit" w:hAnsi="inherit" w:hint="eastAsia"/>
          <w:bCs w:val="0"/>
          <w:color w:val="000000"/>
          <w:sz w:val="24"/>
          <w:szCs w:val="24"/>
        </w:rPr>
        <w:t>конкурсе</w:t>
      </w:r>
      <w:r w:rsidR="00F3209C" w:rsidRPr="00FD00D5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r w:rsidRPr="00FD00D5">
        <w:rPr>
          <w:bCs w:val="0"/>
          <w:color w:val="000000"/>
          <w:sz w:val="24"/>
          <w:szCs w:val="24"/>
        </w:rPr>
        <w:t>«</w:t>
      </w:r>
      <w:r w:rsidRPr="00FD00D5">
        <w:rPr>
          <w:rFonts w:ascii="inherit" w:hAnsi="inherit" w:hint="eastAsia"/>
          <w:bCs w:val="0"/>
          <w:color w:val="000000"/>
          <w:sz w:val="24"/>
          <w:szCs w:val="24"/>
        </w:rPr>
        <w:t>Ярмарка</w:t>
      </w:r>
      <w:r w:rsidRPr="00FD00D5">
        <w:rPr>
          <w:rFonts w:ascii="inherit" w:hAnsi="inherit"/>
          <w:bCs w:val="0"/>
          <w:color w:val="000000"/>
          <w:sz w:val="24"/>
          <w:szCs w:val="24"/>
        </w:rPr>
        <w:t xml:space="preserve"> </w:t>
      </w:r>
      <w:r w:rsidRPr="00FD00D5">
        <w:rPr>
          <w:bCs w:val="0"/>
          <w:color w:val="000000"/>
          <w:sz w:val="24"/>
          <w:szCs w:val="24"/>
        </w:rPr>
        <w:t xml:space="preserve"> </w:t>
      </w:r>
      <w:r w:rsidRPr="00FD00D5">
        <w:rPr>
          <w:rFonts w:ascii="inherit" w:hAnsi="inherit" w:hint="eastAsia"/>
          <w:bCs w:val="0"/>
          <w:color w:val="000000"/>
          <w:sz w:val="24"/>
          <w:szCs w:val="24"/>
        </w:rPr>
        <w:t>проектов</w:t>
      </w:r>
      <w:r w:rsidRPr="00FD00D5">
        <w:rPr>
          <w:bCs w:val="0"/>
          <w:color w:val="000000"/>
          <w:sz w:val="24"/>
          <w:szCs w:val="24"/>
        </w:rPr>
        <w:t>»</w:t>
      </w:r>
      <w:r w:rsidR="00F3209C" w:rsidRPr="00FD00D5">
        <w:rPr>
          <w:bCs w:val="0"/>
          <w:color w:val="000000"/>
          <w:sz w:val="24"/>
          <w:szCs w:val="24"/>
        </w:rPr>
        <w:t xml:space="preserve"> </w:t>
      </w:r>
    </w:p>
    <w:p w:rsidR="00560F6A" w:rsidRPr="00FD00D5" w:rsidRDefault="00F3209C" w:rsidP="00560F6A">
      <w:pPr>
        <w:pStyle w:val="1"/>
        <w:spacing w:before="0" w:beforeAutospacing="0" w:after="0" w:afterAutospacing="0"/>
        <w:jc w:val="center"/>
        <w:textAlignment w:val="center"/>
        <w:rPr>
          <w:bCs w:val="0"/>
          <w:color w:val="000000"/>
          <w:sz w:val="24"/>
          <w:szCs w:val="24"/>
        </w:rPr>
      </w:pPr>
      <w:r w:rsidRPr="00FD00D5">
        <w:rPr>
          <w:bCs w:val="0"/>
          <w:color w:val="000000"/>
          <w:sz w:val="24"/>
          <w:szCs w:val="24"/>
        </w:rPr>
        <w:t xml:space="preserve">в </w:t>
      </w:r>
      <w:proofErr w:type="spellStart"/>
      <w:r w:rsidRPr="00FD00D5">
        <w:rPr>
          <w:bCs w:val="0"/>
          <w:color w:val="000000"/>
          <w:sz w:val="24"/>
          <w:szCs w:val="24"/>
        </w:rPr>
        <w:t>Строевском</w:t>
      </w:r>
      <w:proofErr w:type="spellEnd"/>
      <w:r w:rsidRPr="00FD00D5">
        <w:rPr>
          <w:bCs w:val="0"/>
          <w:color w:val="000000"/>
          <w:sz w:val="24"/>
          <w:szCs w:val="24"/>
        </w:rPr>
        <w:t xml:space="preserve"> школьном образовательном округе</w:t>
      </w:r>
    </w:p>
    <w:p w:rsidR="00560F6A" w:rsidRPr="00FD00D5" w:rsidRDefault="00560F6A" w:rsidP="00560F6A">
      <w:pPr>
        <w:pStyle w:val="1"/>
        <w:spacing w:before="0" w:beforeAutospacing="0" w:after="0" w:afterAutospacing="0"/>
        <w:jc w:val="center"/>
        <w:textAlignment w:val="center"/>
        <w:rPr>
          <w:b w:val="0"/>
          <w:bCs w:val="0"/>
          <w:color w:val="000000"/>
          <w:sz w:val="24"/>
          <w:szCs w:val="24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00D5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>1.1.  Настоящее положение определяет цели,  задачи, сроки, порядок и условия проведения районного    конкурса «Ярмарка проектов».</w:t>
      </w:r>
    </w:p>
    <w:p w:rsidR="00560F6A" w:rsidRPr="00FD00D5" w:rsidRDefault="00560F6A" w:rsidP="00560F6A">
      <w:pPr>
        <w:jc w:val="both"/>
      </w:pPr>
      <w:r w:rsidRPr="00FD00D5">
        <w:rPr>
          <w:color w:val="000000"/>
        </w:rPr>
        <w:t xml:space="preserve">1.2. </w:t>
      </w:r>
      <w:proofErr w:type="gramStart"/>
      <w:r w:rsidRPr="00FD00D5">
        <w:rPr>
          <w:color w:val="000000"/>
        </w:rPr>
        <w:t xml:space="preserve">Конкурс проводится в соответствии с  перечнем  мероприятий,  по итогам которых  учащиеся   могут стать  участниками районного праздника «Юные дарования </w:t>
      </w:r>
      <w:proofErr w:type="spellStart"/>
      <w:r w:rsidRPr="00FD00D5">
        <w:rPr>
          <w:color w:val="000000"/>
        </w:rPr>
        <w:t>Устьи</w:t>
      </w:r>
      <w:proofErr w:type="spellEnd"/>
      <w:r w:rsidRPr="00FD00D5">
        <w:rPr>
          <w:color w:val="000000"/>
        </w:rPr>
        <w:t xml:space="preserve">» в 20187 году (условия  в Положении о проведении </w:t>
      </w:r>
      <w:r w:rsidRPr="00FD00D5">
        <w:rPr>
          <w:lang w:val="en-US"/>
        </w:rPr>
        <w:t>XII</w:t>
      </w:r>
      <w:r w:rsidRPr="00FD00D5">
        <w:t xml:space="preserve">  районного праздника «Юные дарования </w:t>
      </w:r>
      <w:proofErr w:type="spellStart"/>
      <w:r w:rsidRPr="00FD00D5">
        <w:t>Устьи</w:t>
      </w:r>
      <w:proofErr w:type="spellEnd"/>
      <w:r w:rsidRPr="00FD00D5">
        <w:t xml:space="preserve"> - 2017»</w:t>
      </w:r>
      <w:r w:rsidRPr="00FD00D5">
        <w:rPr>
          <w:color w:val="000000"/>
        </w:rPr>
        <w:t xml:space="preserve">, утвержденном Приказом УО </w:t>
      </w:r>
      <w:r w:rsidRPr="00FD00D5">
        <w:t>от 07. 09. 2017г  №  279.</w:t>
      </w:r>
      <w:proofErr w:type="gramEnd"/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>1.3. Конкурс проводится по образовательным округам. Общее руководство подготовкой и проведением конкурса осуществляет методист округа. 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00D5">
        <w:rPr>
          <w:b/>
          <w:bCs/>
          <w:color w:val="000000"/>
          <w:bdr w:val="none" w:sz="0" w:space="0" w:color="auto" w:frame="1"/>
        </w:rPr>
        <w:t>2. Цель и задачи Конкурса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F6A" w:rsidRPr="00FD00D5" w:rsidRDefault="00560F6A" w:rsidP="00560F6A">
      <w:pPr>
        <w:jc w:val="both"/>
      </w:pPr>
      <w:r w:rsidRPr="00FD00D5">
        <w:t>2.1.  Цель -  освоение учащимися  технологии разработки и оформления  проектов.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>2.2.  Основными задачами являются:</w:t>
      </w:r>
    </w:p>
    <w:p w:rsidR="00560F6A" w:rsidRPr="00FD00D5" w:rsidRDefault="00560F6A" w:rsidP="00560F6A">
      <w:pPr>
        <w:spacing w:line="240" w:lineRule="atLeast"/>
        <w:ind w:left="360"/>
        <w:jc w:val="both"/>
        <w:textAlignment w:val="baseline"/>
        <w:rPr>
          <w:color w:val="000000"/>
          <w:highlight w:val="yellow"/>
        </w:rPr>
      </w:pPr>
      <w:r w:rsidRPr="00FD00D5">
        <w:rPr>
          <w:color w:val="000000"/>
        </w:rPr>
        <w:t>- создание условий для формирования умений учебного  и социального проектирования;</w:t>
      </w:r>
    </w:p>
    <w:p w:rsidR="00560F6A" w:rsidRPr="00FD00D5" w:rsidRDefault="00560F6A" w:rsidP="00560F6A">
      <w:pPr>
        <w:spacing w:line="240" w:lineRule="atLeast"/>
        <w:ind w:left="360"/>
        <w:jc w:val="both"/>
        <w:textAlignment w:val="baseline"/>
        <w:rPr>
          <w:color w:val="000000"/>
        </w:rPr>
      </w:pPr>
      <w:r w:rsidRPr="00FD00D5">
        <w:rPr>
          <w:color w:val="000000"/>
        </w:rPr>
        <w:t>-  создание условий для решения проблем, связанных с развитием у школьников умений и навыков самостоятельности и саморазвития;</w:t>
      </w:r>
    </w:p>
    <w:p w:rsidR="00560F6A" w:rsidRPr="00FD00D5" w:rsidRDefault="00560F6A" w:rsidP="00560F6A">
      <w:pPr>
        <w:spacing w:line="240" w:lineRule="atLeast"/>
        <w:ind w:left="360"/>
        <w:jc w:val="both"/>
        <w:textAlignment w:val="baseline"/>
        <w:rPr>
          <w:color w:val="000000"/>
        </w:rPr>
      </w:pPr>
      <w:r w:rsidRPr="00FD00D5">
        <w:rPr>
          <w:color w:val="000000"/>
        </w:rPr>
        <w:t xml:space="preserve">- развитие и совершенствование  коммуникативной  компетентности </w:t>
      </w:r>
      <w:proofErr w:type="gramStart"/>
      <w:r w:rsidRPr="00FD00D5">
        <w:rPr>
          <w:color w:val="000000"/>
        </w:rPr>
        <w:t>обучающихся</w:t>
      </w:r>
      <w:proofErr w:type="gramEnd"/>
      <w:r w:rsidRPr="00FD00D5">
        <w:rPr>
          <w:color w:val="000000"/>
        </w:rPr>
        <w:t>;</w:t>
      </w:r>
    </w:p>
    <w:p w:rsidR="00560F6A" w:rsidRPr="00FD00D5" w:rsidRDefault="00560F6A" w:rsidP="00560F6A">
      <w:pPr>
        <w:spacing w:line="240" w:lineRule="atLeast"/>
        <w:ind w:left="360"/>
        <w:jc w:val="both"/>
        <w:textAlignment w:val="baseline"/>
        <w:rPr>
          <w:color w:val="000000"/>
        </w:rPr>
      </w:pPr>
      <w:r w:rsidRPr="00FD00D5">
        <w:rPr>
          <w:color w:val="000000"/>
        </w:rPr>
        <w:t>- изучение и распространение опыта педагогических технологий в области формирования проектной деятельности у школьников.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00D5">
        <w:rPr>
          <w:b/>
          <w:bCs/>
          <w:color w:val="000000"/>
          <w:bdr w:val="none" w:sz="0" w:space="0" w:color="auto" w:frame="1"/>
        </w:rPr>
        <w:t xml:space="preserve">3. Сроки проведения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F6A" w:rsidRPr="001815E8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15E8">
        <w:rPr>
          <w:color w:val="000000"/>
        </w:rPr>
        <w:t xml:space="preserve">3.1.  Сроки проведения: </w:t>
      </w:r>
    </w:p>
    <w:p w:rsidR="001815E8" w:rsidRPr="001815E8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15E8">
        <w:rPr>
          <w:color w:val="000000"/>
        </w:rPr>
        <w:t xml:space="preserve">заочный тур - с </w:t>
      </w:r>
      <w:r w:rsidR="001815E8" w:rsidRPr="001815E8">
        <w:rPr>
          <w:color w:val="000000"/>
        </w:rPr>
        <w:t>20</w:t>
      </w:r>
      <w:r w:rsidRPr="001815E8">
        <w:rPr>
          <w:color w:val="000000"/>
        </w:rPr>
        <w:t xml:space="preserve">  по 25  апреля</w:t>
      </w:r>
      <w:r w:rsidR="001815E8" w:rsidRPr="001815E8">
        <w:rPr>
          <w:color w:val="000000"/>
        </w:rPr>
        <w:t xml:space="preserve"> 2018 г.</w:t>
      </w:r>
      <w:r w:rsidRPr="001815E8">
        <w:rPr>
          <w:color w:val="000000"/>
        </w:rPr>
        <w:t xml:space="preserve">, </w:t>
      </w:r>
    </w:p>
    <w:p w:rsidR="001815E8" w:rsidRPr="001815E8" w:rsidRDefault="001815E8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15E8">
        <w:rPr>
          <w:color w:val="000000"/>
        </w:rPr>
        <w:t>очная защита – 27 апреля 2018 г.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> 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00D5">
        <w:rPr>
          <w:b/>
          <w:bCs/>
          <w:color w:val="000000"/>
          <w:bdr w:val="none" w:sz="0" w:space="0" w:color="auto" w:frame="1"/>
        </w:rPr>
        <w:t>4. Участники Конкурса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>4.1.  К участию допускаются индивидуальные  и коллективные  проекты учащихся 5-</w:t>
      </w:r>
      <w:r w:rsidR="001815E8">
        <w:rPr>
          <w:color w:val="000000"/>
        </w:rPr>
        <w:t>10</w:t>
      </w:r>
      <w:r w:rsidRPr="00FD00D5">
        <w:rPr>
          <w:color w:val="000000"/>
        </w:rPr>
        <w:t xml:space="preserve"> классов  обучающихся по ФГОС,  признанные лучшими в каждом классе в своих образовательных учреждениях. 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</w:rPr>
      </w:pPr>
      <w:r w:rsidRPr="00FD00D5">
        <w:rPr>
          <w:b/>
          <w:bCs/>
          <w:color w:val="000000"/>
          <w:bdr w:val="none" w:sz="0" w:space="0" w:color="auto" w:frame="1"/>
        </w:rPr>
        <w:t xml:space="preserve">5. </w:t>
      </w:r>
      <w:r w:rsidRPr="00FD00D5">
        <w:rPr>
          <w:b/>
        </w:rPr>
        <w:t>Порядок представления работ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560F6A" w:rsidRPr="00FD00D5" w:rsidRDefault="00560F6A" w:rsidP="00560F6A">
      <w:pPr>
        <w:jc w:val="both"/>
        <w:rPr>
          <w:color w:val="000000"/>
        </w:rPr>
      </w:pPr>
      <w:r w:rsidRPr="00FD00D5">
        <w:rPr>
          <w:color w:val="000000"/>
        </w:rPr>
        <w:t>5.1.  Для участия в конкурсе  необходимо:</w:t>
      </w:r>
    </w:p>
    <w:p w:rsidR="00560F6A" w:rsidRPr="00FD00D5" w:rsidRDefault="00560F6A" w:rsidP="00560F6A">
      <w:pPr>
        <w:ind w:left="426"/>
        <w:jc w:val="both"/>
      </w:pPr>
      <w:r w:rsidRPr="00FD00D5">
        <w:rPr>
          <w:color w:val="000000"/>
        </w:rPr>
        <w:t>-  р</w:t>
      </w:r>
      <w:r w:rsidRPr="00FD00D5">
        <w:t>азработать и осуществить проект</w:t>
      </w:r>
      <w:r w:rsidRPr="00FD00D5">
        <w:rPr>
          <w:color w:val="000000"/>
        </w:rPr>
        <w:t xml:space="preserve"> по </w:t>
      </w:r>
      <w:r w:rsidRPr="00FD00D5">
        <w:t xml:space="preserve"> одному из школьных предметов, изучаемых в 5-</w:t>
      </w:r>
      <w:r w:rsidR="001815E8">
        <w:t>10</w:t>
      </w:r>
      <w:r w:rsidRPr="00FD00D5">
        <w:t xml:space="preserve">  классах по ФГОС  (проекты могут быть </w:t>
      </w:r>
      <w:proofErr w:type="spellStart"/>
      <w:r w:rsidRPr="00FD00D5">
        <w:t>межпредметными</w:t>
      </w:r>
      <w:proofErr w:type="spellEnd"/>
      <w:r w:rsidRPr="00FD00D5">
        <w:t>)  или социальный проект;</w:t>
      </w:r>
    </w:p>
    <w:p w:rsidR="00560F6A" w:rsidRPr="00FD00D5" w:rsidRDefault="00560F6A" w:rsidP="00560F6A">
      <w:pPr>
        <w:pStyle w:val="a5"/>
        <w:spacing w:before="0" w:beforeAutospacing="0" w:after="0" w:afterAutospacing="0"/>
        <w:ind w:firstLine="708"/>
      </w:pPr>
      <w:r w:rsidRPr="00FD00D5">
        <w:t xml:space="preserve">- предоставить </w:t>
      </w:r>
      <w:r w:rsidRPr="00FD00D5">
        <w:rPr>
          <w:b/>
        </w:rPr>
        <w:t xml:space="preserve">на заочный тур </w:t>
      </w:r>
      <w:r w:rsidRPr="00FD00D5">
        <w:t xml:space="preserve">для оценки членам жюри </w:t>
      </w:r>
      <w:proofErr w:type="spellStart"/>
      <w:r w:rsidRPr="00FD00D5">
        <w:rPr>
          <w:b/>
        </w:rPr>
        <w:t>портфолио</w:t>
      </w:r>
      <w:proofErr w:type="spellEnd"/>
      <w:r w:rsidRPr="00FD00D5">
        <w:t xml:space="preserve"> в сроки, </w:t>
      </w:r>
    </w:p>
    <w:p w:rsidR="00991EB0" w:rsidRPr="00FD00D5" w:rsidRDefault="00560F6A" w:rsidP="00991EB0">
      <w:pPr>
        <w:pStyle w:val="a5"/>
        <w:spacing w:before="0" w:beforeAutospacing="0" w:after="0" w:afterAutospacing="0"/>
        <w:ind w:firstLine="708"/>
      </w:pPr>
      <w:r w:rsidRPr="00FD00D5">
        <w:t xml:space="preserve">указанные в п.3  </w:t>
      </w:r>
    </w:p>
    <w:p w:rsidR="00560F6A" w:rsidRPr="00FD00D5" w:rsidRDefault="00991EB0" w:rsidP="00991EB0">
      <w:pPr>
        <w:pStyle w:val="a5"/>
        <w:spacing w:before="0" w:beforeAutospacing="0" w:after="0" w:afterAutospacing="0"/>
        <w:ind w:firstLine="708"/>
      </w:pPr>
      <w:r w:rsidRPr="00FD00D5">
        <w:t>- в</w:t>
      </w:r>
      <w:r w:rsidR="00560F6A" w:rsidRPr="00FD00D5">
        <w:rPr>
          <w:b/>
        </w:rPr>
        <w:t xml:space="preserve"> </w:t>
      </w:r>
      <w:proofErr w:type="spellStart"/>
      <w:r w:rsidR="00560F6A" w:rsidRPr="00FD00D5">
        <w:rPr>
          <w:b/>
        </w:rPr>
        <w:t>Портфолио</w:t>
      </w:r>
      <w:proofErr w:type="spellEnd"/>
      <w:r w:rsidR="00560F6A" w:rsidRPr="00FD00D5">
        <w:rPr>
          <w:b/>
        </w:rPr>
        <w:t xml:space="preserve">   </w:t>
      </w:r>
      <w:r w:rsidRPr="00FD00D5">
        <w:rPr>
          <w:b/>
        </w:rPr>
        <w:t>входит</w:t>
      </w:r>
      <w:r w:rsidR="00560F6A" w:rsidRPr="00FD00D5">
        <w:rPr>
          <w:spacing w:val="-4"/>
        </w:rPr>
        <w:t>:</w:t>
      </w:r>
      <w:r w:rsidRPr="00FD00D5">
        <w:rPr>
          <w:spacing w:val="-4"/>
        </w:rPr>
        <w:t xml:space="preserve"> т</w:t>
      </w:r>
      <w:r w:rsidRPr="00FD00D5">
        <w:rPr>
          <w:lang w:eastAsia="en-US"/>
        </w:rPr>
        <w:t xml:space="preserve">итульный лист, </w:t>
      </w:r>
      <w:r w:rsidR="00A32CB2">
        <w:rPr>
          <w:lang w:eastAsia="en-US"/>
        </w:rPr>
        <w:t xml:space="preserve"> </w:t>
      </w:r>
      <w:r w:rsidRPr="00FD00D5">
        <w:rPr>
          <w:lang w:eastAsia="en-US"/>
        </w:rPr>
        <w:t xml:space="preserve"> паспорт проекта, </w:t>
      </w:r>
      <w:r w:rsidR="00A32CB2">
        <w:t>отчет о работе,</w:t>
      </w:r>
      <w:r w:rsidR="00560F6A" w:rsidRPr="00FD00D5">
        <w:rPr>
          <w:i/>
          <w:iCs/>
        </w:rPr>
        <w:t xml:space="preserve">  </w:t>
      </w:r>
      <w:r w:rsidR="00560F6A" w:rsidRPr="00FD00D5">
        <w:rPr>
          <w:iCs/>
        </w:rPr>
        <w:t>з</w:t>
      </w:r>
      <w:r w:rsidR="00560F6A" w:rsidRPr="00FD00D5">
        <w:rPr>
          <w:bCs/>
        </w:rPr>
        <w:t>аключение, список</w:t>
      </w:r>
      <w:r w:rsidR="00560F6A" w:rsidRPr="00FD00D5">
        <w:t xml:space="preserve">   используемой</w:t>
      </w:r>
      <w:r w:rsidRPr="00FD00D5">
        <w:rPr>
          <w:bCs/>
        </w:rPr>
        <w:t xml:space="preserve"> литературы, </w:t>
      </w:r>
      <w:proofErr w:type="spellStart"/>
      <w:r w:rsidRPr="00FD00D5">
        <w:rPr>
          <w:bCs/>
        </w:rPr>
        <w:t>приложении</w:t>
      </w:r>
      <w:r w:rsidR="00560F6A" w:rsidRPr="00FD00D5">
        <w:rPr>
          <w:bCs/>
        </w:rPr>
        <w:t>я</w:t>
      </w:r>
      <w:proofErr w:type="spellEnd"/>
      <w:r w:rsidRPr="00FD00D5">
        <w:rPr>
          <w:bCs/>
        </w:rPr>
        <w:t>)</w:t>
      </w:r>
      <w:r w:rsidR="00560F6A" w:rsidRPr="00FD00D5">
        <w:rPr>
          <w:bCs/>
        </w:rPr>
        <w:t>.</w:t>
      </w:r>
    </w:p>
    <w:p w:rsidR="00523352" w:rsidRDefault="00560F6A" w:rsidP="00523352">
      <w:pPr>
        <w:pStyle w:val="a5"/>
        <w:spacing w:before="0" w:beforeAutospacing="0" w:after="0" w:afterAutospacing="0"/>
        <w:ind w:firstLine="708"/>
      </w:pPr>
      <w:r w:rsidRPr="00FD00D5">
        <w:t>- в день проведения</w:t>
      </w:r>
      <w:r w:rsidRPr="00FD00D5">
        <w:rPr>
          <w:b/>
          <w:i/>
        </w:rPr>
        <w:t xml:space="preserve"> (очный тур)</w:t>
      </w:r>
      <w:r w:rsidRPr="00FD00D5">
        <w:t xml:space="preserve"> «Ярмарки проектов» провести  защиту проекта  в течение не более 10 минут.  </w:t>
      </w:r>
      <w:r w:rsidR="00A32CB2">
        <w:t xml:space="preserve"> </w:t>
      </w:r>
    </w:p>
    <w:p w:rsidR="00560F6A" w:rsidRPr="00FD00D5" w:rsidRDefault="00560F6A" w:rsidP="00560F6A">
      <w:pPr>
        <w:ind w:left="426"/>
        <w:jc w:val="both"/>
      </w:pPr>
    </w:p>
    <w:p w:rsidR="00560F6A" w:rsidRPr="00FD00D5" w:rsidRDefault="00560F6A" w:rsidP="00560F6A">
      <w:pPr>
        <w:jc w:val="both"/>
      </w:pPr>
      <w:r w:rsidRPr="00FD00D5">
        <w:t>5.2.  Работа должна быть проделана самостоятельно, она не может быть полностью заимствована из интернета.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lastRenderedPageBreak/>
        <w:t>5.3.  По каждому предметному направлению типы проектов могут быть любые (творческими, исследовательскими, информационными, практико-ориентированными, игровыми и др.) и представлены в разных формах.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</w:pPr>
      <w:r w:rsidRPr="00FD00D5">
        <w:rPr>
          <w:color w:val="000000"/>
        </w:rPr>
        <w:t xml:space="preserve">5.4. </w:t>
      </w:r>
      <w:proofErr w:type="gramStart"/>
      <w:r w:rsidRPr="00FD00D5">
        <w:t xml:space="preserve">Продуктом проекта может быть: макет, модель, инструкция, памятка, пакет рекомендаций,   буклет,  описание учебной игры, путеводитель, газета, журнал, статья, публикация, презентация, экскурсия, дневник путешествий, карта, коллекция, костюм, рекламный проспект, сказка, словарь, сценарий,  фотоальбом,  атлас, атрибуты несуществующего государства, бизнес-план, </w:t>
      </w:r>
      <w:proofErr w:type="spellStart"/>
      <w:r w:rsidRPr="00FD00D5">
        <w:t>веб-сайт</w:t>
      </w:r>
      <w:proofErr w:type="spellEnd"/>
      <w:r w:rsidRPr="00FD00D5">
        <w:t xml:space="preserve">, видеофильм, выставка, действующая фирма, карта, коллекция, компьютерная анимация, оформление кабинета, стендовый доклад,  костюм, макет, модель,  музыкальное произведение,  </w:t>
      </w:r>
      <w:proofErr w:type="spellStart"/>
      <w:r w:rsidRPr="00FD00D5">
        <w:t>мультимедийный</w:t>
      </w:r>
      <w:proofErr w:type="spellEnd"/>
      <w:r w:rsidRPr="00FD00D5">
        <w:t xml:space="preserve"> продукт, отчеты о проведенных</w:t>
      </w:r>
      <w:proofErr w:type="gramEnd"/>
      <w:r w:rsidRPr="00FD00D5">
        <w:t xml:space="preserve"> </w:t>
      </w:r>
      <w:proofErr w:type="gramStart"/>
      <w:r w:rsidRPr="00FD00D5">
        <w:t>исследованиях</w:t>
      </w:r>
      <w:proofErr w:type="gramEnd"/>
      <w:r w:rsidRPr="00FD00D5">
        <w:t xml:space="preserve">, праздник,  справочник,  система школьного самоуправления,  серия иллюстраций,  учебное пособие   и другие.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> </w:t>
      </w:r>
    </w:p>
    <w:p w:rsidR="00560F6A" w:rsidRPr="00FD00D5" w:rsidRDefault="00FD00D5" w:rsidP="00545253">
      <w:pPr>
        <w:pStyle w:val="a3"/>
        <w:numPr>
          <w:ilvl w:val="0"/>
          <w:numId w:val="8"/>
        </w:numPr>
        <w:tabs>
          <w:tab w:val="left" w:pos="540"/>
        </w:tabs>
        <w:jc w:val="both"/>
        <w:rPr>
          <w:b/>
        </w:rPr>
      </w:pPr>
      <w:r w:rsidRPr="00FD00D5">
        <w:rPr>
          <w:b/>
        </w:rPr>
        <w:t xml:space="preserve"> </w:t>
      </w:r>
      <w:r w:rsidR="00560F6A" w:rsidRPr="00FD00D5">
        <w:rPr>
          <w:b/>
        </w:rPr>
        <w:t>Подведение итогов</w:t>
      </w:r>
      <w:r w:rsidRPr="00FD00D5">
        <w:rPr>
          <w:b/>
        </w:rPr>
        <w:t xml:space="preserve"> и </w:t>
      </w:r>
      <w:r w:rsidRPr="00FD00D5">
        <w:rPr>
          <w:b/>
          <w:bCs/>
          <w:color w:val="000000"/>
          <w:bdr w:val="none" w:sz="0" w:space="0" w:color="auto" w:frame="1"/>
        </w:rPr>
        <w:t>оформление проектов</w:t>
      </w:r>
      <w:r w:rsidR="00560F6A" w:rsidRPr="00FD00D5">
        <w:rPr>
          <w:b/>
        </w:rPr>
        <w:t>.</w:t>
      </w:r>
    </w:p>
    <w:p w:rsidR="00FD00D5" w:rsidRPr="00FD00D5" w:rsidRDefault="00FD00D5" w:rsidP="00FD00D5">
      <w:pPr>
        <w:pStyle w:val="a3"/>
        <w:tabs>
          <w:tab w:val="left" w:pos="540"/>
        </w:tabs>
        <w:jc w:val="both"/>
        <w:rPr>
          <w:b/>
        </w:rPr>
      </w:pPr>
    </w:p>
    <w:p w:rsidR="00560F6A" w:rsidRPr="00FD00D5" w:rsidRDefault="00560F6A" w:rsidP="00560F6A">
      <w:pPr>
        <w:tabs>
          <w:tab w:val="left" w:pos="540"/>
        </w:tabs>
        <w:jc w:val="both"/>
      </w:pPr>
      <w:r w:rsidRPr="00FD00D5">
        <w:rPr>
          <w:color w:val="000000"/>
        </w:rPr>
        <w:t>6.1.   Для  подведения итогов  организуется работа секций  по</w:t>
      </w:r>
      <w:r w:rsidRPr="00FD00D5">
        <w:rPr>
          <w:b/>
          <w:color w:val="000000"/>
        </w:rPr>
        <w:t xml:space="preserve"> </w:t>
      </w:r>
      <w:r w:rsidRPr="00FD00D5">
        <w:rPr>
          <w:color w:val="000000"/>
        </w:rPr>
        <w:t>классам</w:t>
      </w:r>
      <w:r w:rsidR="001815E8">
        <w:rPr>
          <w:color w:val="000000"/>
        </w:rPr>
        <w:t xml:space="preserve"> и по направлениям</w:t>
      </w:r>
      <w:r w:rsidRPr="00FD00D5">
        <w:rPr>
          <w:color w:val="000000"/>
        </w:rPr>
        <w:t xml:space="preserve">. 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FD00D5">
        <w:rPr>
          <w:color w:val="000000"/>
        </w:rPr>
        <w:t>6.2.  Работы оцениваются на заочном и очном туре по разработанным критериям</w:t>
      </w:r>
      <w:r w:rsidRPr="00FD00D5">
        <w:rPr>
          <w:b/>
          <w:i/>
          <w:color w:val="000000"/>
        </w:rPr>
        <w:t>.</w:t>
      </w:r>
    </w:p>
    <w:p w:rsidR="00560F6A" w:rsidRPr="00FD00D5" w:rsidRDefault="00560F6A" w:rsidP="00560F6A">
      <w:pPr>
        <w:numPr>
          <w:ilvl w:val="1"/>
          <w:numId w:val="3"/>
        </w:numPr>
        <w:tabs>
          <w:tab w:val="left" w:pos="540"/>
        </w:tabs>
        <w:ind w:firstLine="360"/>
        <w:jc w:val="both"/>
        <w:rPr>
          <w:b/>
          <w:color w:val="000000"/>
        </w:rPr>
      </w:pPr>
      <w:r w:rsidRPr="00FD00D5">
        <w:t xml:space="preserve">  Победитель  определяется по наибольшему количеству баллов (но не менее  </w:t>
      </w:r>
      <w:r w:rsidR="001815E8">
        <w:t>50</w:t>
      </w:r>
      <w:r w:rsidRPr="00FD00D5">
        <w:t xml:space="preserve"> баллов) и награждается дипломом </w:t>
      </w:r>
      <w:r w:rsidRPr="00FD00D5">
        <w:rPr>
          <w:lang w:val="en-US"/>
        </w:rPr>
        <w:t>I</w:t>
      </w:r>
      <w:r w:rsidRPr="00FD00D5">
        <w:t xml:space="preserve"> степени, 2 призера, следующие за победителем (набравшие не менее 40 баллов)  награждаются дипломами </w:t>
      </w:r>
      <w:r w:rsidRPr="00FD00D5">
        <w:rPr>
          <w:lang w:val="en-US"/>
        </w:rPr>
        <w:t>II</w:t>
      </w:r>
      <w:r w:rsidRPr="00FD00D5">
        <w:t xml:space="preserve">, </w:t>
      </w:r>
      <w:r w:rsidRPr="00FD00D5">
        <w:rPr>
          <w:lang w:val="en-US"/>
        </w:rPr>
        <w:t>III</w:t>
      </w:r>
      <w:r w:rsidRPr="00FD00D5">
        <w:t xml:space="preserve"> степени.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 xml:space="preserve">6.3 Победители и призеры конкурса  по секциям награждаются дипломами.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00D5">
        <w:rPr>
          <w:color w:val="000000"/>
        </w:rPr>
        <w:t xml:space="preserve">6.4. </w:t>
      </w:r>
      <w:proofErr w:type="gramStart"/>
      <w:r w:rsidRPr="00FD00D5">
        <w:rPr>
          <w:color w:val="000000"/>
        </w:rPr>
        <w:t>Участники Конкурса, не вошедшие в число победителей и призеров получают</w:t>
      </w:r>
      <w:proofErr w:type="gramEnd"/>
      <w:r w:rsidRPr="00FD00D5">
        <w:rPr>
          <w:color w:val="000000"/>
        </w:rPr>
        <w:t xml:space="preserve"> Сертификаты участника конкурса.</w:t>
      </w:r>
    </w:p>
    <w:p w:rsidR="00560F6A" w:rsidRPr="00FD00D5" w:rsidRDefault="00560F6A" w:rsidP="00560F6A">
      <w:pPr>
        <w:jc w:val="both"/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right"/>
        <w:rPr>
          <w:u w:val="single"/>
        </w:rPr>
      </w:pPr>
    </w:p>
    <w:p w:rsidR="00FD00D5" w:rsidRPr="00FD00D5" w:rsidRDefault="00FD00D5" w:rsidP="00FD00D5">
      <w:pPr>
        <w:pStyle w:val="a5"/>
        <w:spacing w:before="0" w:beforeAutospacing="0" w:after="0" w:afterAutospacing="0"/>
        <w:jc w:val="right"/>
        <w:rPr>
          <w:u w:val="single"/>
        </w:rPr>
      </w:pPr>
      <w:r w:rsidRPr="00FD00D5">
        <w:rPr>
          <w:b/>
          <w:i/>
        </w:rPr>
        <w:t xml:space="preserve">Приложение  </w:t>
      </w:r>
      <w:r>
        <w:rPr>
          <w:b/>
          <w:i/>
        </w:rPr>
        <w:t>2</w:t>
      </w:r>
    </w:p>
    <w:p w:rsidR="00FD00D5" w:rsidRPr="00FD00D5" w:rsidRDefault="00FD00D5" w:rsidP="00FD00D5">
      <w:pPr>
        <w:jc w:val="right"/>
        <w:rPr>
          <w:b/>
        </w:rPr>
      </w:pPr>
      <w:r w:rsidRPr="00FD00D5">
        <w:rPr>
          <w:b/>
        </w:rPr>
        <w:t xml:space="preserve"> </w:t>
      </w:r>
    </w:p>
    <w:p w:rsidR="00FD00D5" w:rsidRPr="00FD00D5" w:rsidRDefault="00FD00D5" w:rsidP="00FD00D5">
      <w:pPr>
        <w:jc w:val="center"/>
        <w:rPr>
          <w:b/>
          <w:caps/>
        </w:rPr>
      </w:pPr>
      <w:r>
        <w:rPr>
          <w:b/>
        </w:rPr>
        <w:t>Состав жюри:</w:t>
      </w:r>
    </w:p>
    <w:p w:rsidR="00560F6A" w:rsidRPr="00FD00D5" w:rsidRDefault="00560F6A" w:rsidP="00560F6A">
      <w:pPr>
        <w:pStyle w:val="a5"/>
        <w:spacing w:before="0" w:beforeAutospacing="0" w:after="0" w:afterAutospacing="0"/>
        <w:rPr>
          <w:color w:val="FF0000"/>
        </w:rPr>
      </w:pP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proofErr w:type="spellStart"/>
      <w:r w:rsidRPr="001815E8">
        <w:t>Беляевская</w:t>
      </w:r>
      <w:proofErr w:type="spellEnd"/>
      <w:r w:rsidRPr="001815E8">
        <w:t xml:space="preserve"> Н.Н., завуч УВР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r w:rsidRPr="001815E8">
        <w:t>Пеньевская И.И., методист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560F6A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r w:rsidRPr="001815E8">
        <w:t>Волова Н.Н., учитель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r w:rsidRPr="001815E8">
        <w:t>Волова Л.В. учитель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r w:rsidRPr="001815E8">
        <w:t>Молчанова О.Н. учитель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proofErr w:type="spellStart"/>
      <w:r w:rsidRPr="001815E8">
        <w:t>Тропина</w:t>
      </w:r>
      <w:proofErr w:type="spellEnd"/>
      <w:r w:rsidRPr="001815E8">
        <w:t xml:space="preserve"> О.А. учитель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r w:rsidRPr="001815E8">
        <w:t>Пушкина Е.А. учитель МБОУ «</w:t>
      </w:r>
      <w:proofErr w:type="spellStart"/>
      <w:r w:rsidRPr="001815E8">
        <w:t>Строевская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proofErr w:type="spellStart"/>
      <w:r w:rsidRPr="001815E8">
        <w:t>Вилачева</w:t>
      </w:r>
      <w:proofErr w:type="spellEnd"/>
      <w:r w:rsidRPr="001815E8">
        <w:t xml:space="preserve"> М.В. учитель МБОУ «</w:t>
      </w:r>
      <w:proofErr w:type="spellStart"/>
      <w:r w:rsidRPr="001815E8">
        <w:t>Бестужевская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proofErr w:type="spellStart"/>
      <w:r w:rsidRPr="001815E8">
        <w:t>Илатовская</w:t>
      </w:r>
      <w:proofErr w:type="spellEnd"/>
      <w:r w:rsidRPr="001815E8">
        <w:t xml:space="preserve"> И.А., учитель МБОУ «</w:t>
      </w:r>
      <w:proofErr w:type="spellStart"/>
      <w:r w:rsidRPr="001815E8">
        <w:t>Бестужевская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numPr>
          <w:ilvl w:val="0"/>
          <w:numId w:val="11"/>
        </w:numPr>
        <w:spacing w:before="0" w:beforeAutospacing="0" w:after="0" w:afterAutospacing="0"/>
      </w:pPr>
      <w:proofErr w:type="spellStart"/>
      <w:r w:rsidRPr="001815E8">
        <w:t>Ожигина</w:t>
      </w:r>
      <w:proofErr w:type="spellEnd"/>
      <w:r w:rsidRPr="001815E8">
        <w:t xml:space="preserve"> Н.С., учитель МБОУ «</w:t>
      </w:r>
      <w:proofErr w:type="spellStart"/>
      <w:r w:rsidRPr="001815E8">
        <w:t>Бестужевская</w:t>
      </w:r>
      <w:proofErr w:type="spellEnd"/>
      <w:r w:rsidRPr="001815E8">
        <w:t xml:space="preserve"> СОШ»</w:t>
      </w:r>
    </w:p>
    <w:p w:rsidR="001815E8" w:rsidRPr="001815E8" w:rsidRDefault="001815E8" w:rsidP="001815E8">
      <w:pPr>
        <w:pStyle w:val="a5"/>
        <w:spacing w:before="0" w:beforeAutospacing="0" w:after="0" w:afterAutospacing="0"/>
        <w:ind w:left="720"/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color w:val="FF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color w:val="FF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color w:val="FF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color w:val="FF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color w:val="FF0000"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2A5142" w:rsidRDefault="002A5142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F34DAA" w:rsidRDefault="00F34DAA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F34DAA" w:rsidRDefault="00F34DAA" w:rsidP="00560F6A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right"/>
        <w:rPr>
          <w:u w:val="single"/>
        </w:rPr>
      </w:pPr>
      <w:r w:rsidRPr="00FD00D5">
        <w:rPr>
          <w:b/>
          <w:i/>
        </w:rPr>
        <w:lastRenderedPageBreak/>
        <w:t xml:space="preserve">Приложение  </w:t>
      </w:r>
      <w:r w:rsidR="00FD00D5" w:rsidRPr="00FD00D5">
        <w:rPr>
          <w:b/>
          <w:i/>
        </w:rPr>
        <w:t>3</w:t>
      </w:r>
    </w:p>
    <w:p w:rsidR="00560F6A" w:rsidRPr="00FD00D5" w:rsidRDefault="00560F6A" w:rsidP="00560F6A">
      <w:pPr>
        <w:jc w:val="right"/>
        <w:rPr>
          <w:b/>
        </w:rPr>
      </w:pPr>
      <w:r w:rsidRPr="00FD00D5">
        <w:rPr>
          <w:b/>
        </w:rPr>
        <w:t xml:space="preserve"> </w:t>
      </w:r>
    </w:p>
    <w:p w:rsidR="00560F6A" w:rsidRPr="00FD00D5" w:rsidRDefault="00560F6A" w:rsidP="00560F6A">
      <w:pPr>
        <w:jc w:val="center"/>
        <w:rPr>
          <w:b/>
          <w:caps/>
        </w:rPr>
      </w:pPr>
      <w:r w:rsidRPr="00FD00D5">
        <w:rPr>
          <w:b/>
        </w:rPr>
        <w:t xml:space="preserve">Методические рекомендации к оформлению и оценке </w:t>
      </w:r>
    </w:p>
    <w:p w:rsidR="00560F6A" w:rsidRPr="00FD00D5" w:rsidRDefault="00560F6A" w:rsidP="00560F6A">
      <w:pPr>
        <w:jc w:val="center"/>
        <w:rPr>
          <w:b/>
          <w:caps/>
        </w:rPr>
      </w:pPr>
      <w:r w:rsidRPr="00FD00D5">
        <w:rPr>
          <w:b/>
        </w:rPr>
        <w:t xml:space="preserve">проектных  работ школьников.  </w:t>
      </w:r>
    </w:p>
    <w:p w:rsidR="00560F6A" w:rsidRPr="00FD00D5" w:rsidRDefault="00560F6A" w:rsidP="00560F6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7353" w:rsidRDefault="00560F6A" w:rsidP="00657353">
      <w:pPr>
        <w:pStyle w:val="a5"/>
        <w:spacing w:before="0" w:beforeAutospacing="0" w:after="0" w:afterAutospacing="0"/>
        <w:jc w:val="center"/>
        <w:rPr>
          <w:b/>
          <w:i/>
        </w:rPr>
      </w:pPr>
      <w:r w:rsidRPr="00FD00D5">
        <w:rPr>
          <w:b/>
          <w:i/>
        </w:rPr>
        <w:t>Письменное оформление   проектной работы</w:t>
      </w:r>
      <w:r w:rsidR="00657353">
        <w:rPr>
          <w:b/>
          <w:i/>
        </w:rPr>
        <w:t xml:space="preserve">  </w:t>
      </w:r>
    </w:p>
    <w:p w:rsidR="002A5142" w:rsidRDefault="002A5142" w:rsidP="00A7685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A7685B" w:rsidRPr="006A17E8" w:rsidRDefault="00A7685B" w:rsidP="00A7685B">
      <w:pPr>
        <w:pStyle w:val="a5"/>
        <w:spacing w:before="0" w:beforeAutospacing="0" w:after="0" w:afterAutospacing="0"/>
        <w:rPr>
          <w:sz w:val="26"/>
          <w:szCs w:val="26"/>
        </w:rPr>
      </w:pPr>
      <w:proofErr w:type="spellStart"/>
      <w:r w:rsidRPr="006A17E8">
        <w:rPr>
          <w:sz w:val="26"/>
          <w:szCs w:val="26"/>
        </w:rPr>
        <w:t>Портфолио</w:t>
      </w:r>
      <w:proofErr w:type="spellEnd"/>
      <w:r w:rsidRPr="006A17E8">
        <w:rPr>
          <w:sz w:val="26"/>
          <w:szCs w:val="26"/>
        </w:rPr>
        <w:t xml:space="preserve">  должно быть объемом  не более 10 страниц компьютерного текста с интервалом 1,5, шрифт </w:t>
      </w:r>
      <w:proofErr w:type="spellStart"/>
      <w:r w:rsidRPr="006A17E8">
        <w:rPr>
          <w:sz w:val="26"/>
          <w:szCs w:val="26"/>
        </w:rPr>
        <w:t>Times</w:t>
      </w:r>
      <w:proofErr w:type="spellEnd"/>
      <w:r w:rsidRPr="006A17E8">
        <w:rPr>
          <w:sz w:val="26"/>
          <w:szCs w:val="26"/>
        </w:rPr>
        <w:t xml:space="preserve"> </w:t>
      </w:r>
      <w:proofErr w:type="spellStart"/>
      <w:r w:rsidRPr="006A17E8">
        <w:rPr>
          <w:sz w:val="26"/>
          <w:szCs w:val="26"/>
        </w:rPr>
        <w:t>New</w:t>
      </w:r>
      <w:proofErr w:type="spellEnd"/>
      <w:r w:rsidRPr="006A17E8">
        <w:rPr>
          <w:sz w:val="26"/>
          <w:szCs w:val="26"/>
        </w:rPr>
        <w:t xml:space="preserve"> </w:t>
      </w:r>
      <w:proofErr w:type="spellStart"/>
      <w:r w:rsidRPr="006A17E8">
        <w:rPr>
          <w:sz w:val="26"/>
          <w:szCs w:val="26"/>
        </w:rPr>
        <w:t>Roman</w:t>
      </w:r>
      <w:proofErr w:type="spellEnd"/>
      <w:r w:rsidRPr="006A17E8">
        <w:rPr>
          <w:sz w:val="26"/>
          <w:szCs w:val="26"/>
        </w:rPr>
        <w:t xml:space="preserve">, кегль 12. </w:t>
      </w:r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spacing w:val="-4"/>
          <w:sz w:val="26"/>
          <w:szCs w:val="26"/>
        </w:rPr>
      </w:pPr>
      <w:r w:rsidRPr="006A17E8">
        <w:rPr>
          <w:spacing w:val="-4"/>
          <w:sz w:val="26"/>
          <w:szCs w:val="26"/>
        </w:rPr>
        <w:t xml:space="preserve">В пакет документов должны входить: </w:t>
      </w:r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sz w:val="26"/>
          <w:szCs w:val="26"/>
          <w:lang w:eastAsia="en-US"/>
        </w:rPr>
      </w:pPr>
      <w:r w:rsidRPr="006A17E8">
        <w:rPr>
          <w:spacing w:val="-4"/>
          <w:sz w:val="26"/>
          <w:szCs w:val="26"/>
        </w:rPr>
        <w:t xml:space="preserve">1. </w:t>
      </w:r>
      <w:r w:rsidRPr="006A17E8">
        <w:rPr>
          <w:sz w:val="26"/>
          <w:szCs w:val="26"/>
          <w:lang w:eastAsia="en-US"/>
        </w:rPr>
        <w:t xml:space="preserve">Титульный лист. </w:t>
      </w:r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sz w:val="26"/>
          <w:szCs w:val="26"/>
          <w:lang w:eastAsia="en-US"/>
        </w:rPr>
      </w:pPr>
      <w:r w:rsidRPr="006A17E8">
        <w:rPr>
          <w:sz w:val="26"/>
          <w:szCs w:val="26"/>
          <w:lang w:eastAsia="en-US"/>
        </w:rPr>
        <w:t xml:space="preserve">2. Паспорт проекта. </w:t>
      </w:r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sz w:val="26"/>
          <w:szCs w:val="26"/>
          <w:lang w:eastAsia="en-US"/>
        </w:rPr>
      </w:pPr>
      <w:r w:rsidRPr="006A17E8">
        <w:rPr>
          <w:sz w:val="26"/>
          <w:szCs w:val="26"/>
          <w:lang w:eastAsia="en-US"/>
        </w:rPr>
        <w:t xml:space="preserve">3. </w:t>
      </w:r>
      <w:proofErr w:type="gramStart"/>
      <w:r w:rsidRPr="006A17E8">
        <w:rPr>
          <w:sz w:val="26"/>
          <w:szCs w:val="26"/>
          <w:lang w:eastAsia="en-US"/>
        </w:rPr>
        <w:t xml:space="preserve">Отчет о работе (написанный в свободной форме включает в себя всю деятельность по проекту: какие задачи надо было решить, что конкретно было сделано, кто это выполнял, </w:t>
      </w:r>
      <w:r>
        <w:rPr>
          <w:sz w:val="26"/>
          <w:szCs w:val="26"/>
          <w:lang w:eastAsia="en-US"/>
        </w:rPr>
        <w:t xml:space="preserve"> какую, о чем  </w:t>
      </w:r>
      <w:r w:rsidRPr="006A17E8">
        <w:rPr>
          <w:sz w:val="26"/>
          <w:szCs w:val="26"/>
          <w:lang w:eastAsia="en-US"/>
        </w:rPr>
        <w:t>искали информацию, как изготавливали продукт и результат.</w:t>
      </w:r>
      <w:proofErr w:type="gramEnd"/>
      <w:r w:rsidRPr="006A17E8">
        <w:rPr>
          <w:sz w:val="26"/>
          <w:szCs w:val="26"/>
          <w:lang w:eastAsia="en-US"/>
        </w:rPr>
        <w:t xml:space="preserve"> </w:t>
      </w:r>
      <w:proofErr w:type="gramStart"/>
      <w:r w:rsidRPr="006A17E8">
        <w:rPr>
          <w:sz w:val="26"/>
          <w:szCs w:val="26"/>
          <w:lang w:eastAsia="en-US"/>
        </w:rPr>
        <w:t xml:space="preserve">Можно воспользоваться приведённым ниже шаблоном). </w:t>
      </w:r>
      <w:proofErr w:type="gramEnd"/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sz w:val="26"/>
          <w:szCs w:val="26"/>
          <w:lang w:eastAsia="en-US"/>
        </w:rPr>
      </w:pPr>
      <w:r w:rsidRPr="006A17E8">
        <w:rPr>
          <w:sz w:val="26"/>
          <w:szCs w:val="26"/>
          <w:lang w:eastAsia="en-US"/>
        </w:rPr>
        <w:t xml:space="preserve">4. Заключение (можно воспользоваться приведённым ниже шаблоном). </w:t>
      </w:r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i/>
          <w:sz w:val="26"/>
          <w:szCs w:val="26"/>
          <w:lang w:eastAsia="en-US"/>
        </w:rPr>
      </w:pPr>
      <w:r w:rsidRPr="006A17E8">
        <w:rPr>
          <w:sz w:val="26"/>
          <w:szCs w:val="26"/>
          <w:lang w:eastAsia="en-US"/>
        </w:rPr>
        <w:t>5.Список использованных источников, включая интернет-ресурсы.</w:t>
      </w:r>
      <w:r w:rsidRPr="006A17E8">
        <w:rPr>
          <w:i/>
          <w:sz w:val="26"/>
          <w:szCs w:val="26"/>
          <w:lang w:eastAsia="en-US"/>
        </w:rPr>
        <w:t xml:space="preserve"> </w:t>
      </w:r>
    </w:p>
    <w:p w:rsidR="00A7685B" w:rsidRPr="006A17E8" w:rsidRDefault="00A7685B" w:rsidP="00A7685B">
      <w:pPr>
        <w:pStyle w:val="a5"/>
        <w:spacing w:before="0" w:beforeAutospacing="0" w:after="0" w:afterAutospacing="0"/>
        <w:ind w:firstLine="708"/>
        <w:rPr>
          <w:spacing w:val="-4"/>
          <w:sz w:val="26"/>
          <w:szCs w:val="26"/>
          <w:lang w:eastAsia="en-US"/>
        </w:rPr>
      </w:pPr>
      <w:r w:rsidRPr="006A17E8">
        <w:rPr>
          <w:sz w:val="26"/>
          <w:szCs w:val="26"/>
          <w:lang w:eastAsia="en-US"/>
        </w:rPr>
        <w:t>6. Приложения (дополнительная информация: сценарии, социологические опросы, анкеты, цифровой материал и т.д.).</w:t>
      </w:r>
      <w:r w:rsidRPr="006A17E8">
        <w:rPr>
          <w:spacing w:val="-4"/>
          <w:sz w:val="26"/>
          <w:szCs w:val="26"/>
          <w:lang w:eastAsia="en-US"/>
        </w:rPr>
        <w:t xml:space="preserve"> </w:t>
      </w:r>
    </w:p>
    <w:p w:rsidR="00A7685B" w:rsidRPr="006A17E8" w:rsidRDefault="00A7685B" w:rsidP="00A7685B">
      <w:pPr>
        <w:pStyle w:val="a5"/>
        <w:spacing w:before="0" w:beforeAutospacing="0" w:after="0" w:afterAutospacing="0"/>
        <w:rPr>
          <w:b/>
          <w:i/>
          <w:sz w:val="26"/>
          <w:szCs w:val="26"/>
        </w:rPr>
      </w:pPr>
      <w:r w:rsidRPr="006A17E8">
        <w:rPr>
          <w:sz w:val="26"/>
          <w:szCs w:val="26"/>
        </w:rPr>
        <w:t>Работы должны быть представлены на б</w:t>
      </w:r>
      <w:r>
        <w:rPr>
          <w:sz w:val="26"/>
          <w:szCs w:val="26"/>
        </w:rPr>
        <w:t xml:space="preserve">умажных и электронных носителях </w:t>
      </w:r>
      <w:r w:rsidRPr="006A17E8">
        <w:rPr>
          <w:sz w:val="26"/>
          <w:szCs w:val="26"/>
        </w:rPr>
        <w:t>информации</w:t>
      </w:r>
    </w:p>
    <w:p w:rsidR="00A7685B" w:rsidRPr="006A17E8" w:rsidRDefault="00A7685B" w:rsidP="00A7685B">
      <w:pPr>
        <w:pStyle w:val="a5"/>
        <w:spacing w:before="0" w:beforeAutospacing="0" w:after="0" w:afterAutospacing="0"/>
        <w:jc w:val="right"/>
        <w:rPr>
          <w:b/>
          <w:i/>
          <w:sz w:val="26"/>
          <w:szCs w:val="26"/>
        </w:rPr>
      </w:pPr>
    </w:p>
    <w:p w:rsidR="00560F6A" w:rsidRDefault="00FE2F76" w:rsidP="00FE2F76">
      <w:pPr>
        <w:pStyle w:val="a4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проектной работы</w:t>
      </w:r>
    </w:p>
    <w:p w:rsidR="00FE2F76" w:rsidRPr="00FD00D5" w:rsidRDefault="00FE2F76" w:rsidP="00FE2F76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44" w:tblpY="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402"/>
        <w:gridCol w:w="3085"/>
      </w:tblGrid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Название (тема) проекта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Автор проекта</w:t>
            </w: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или состав проектной группы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Сроки начала и окончания проекта.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D5">
              <w:rPr>
                <w:rFonts w:ascii="Times New Roman" w:hAnsi="Times New Roman"/>
                <w:b/>
                <w:sz w:val="24"/>
                <w:szCs w:val="24"/>
              </w:rPr>
              <w:t>Деятельность по разработке и реализации Проекта</w:t>
            </w: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13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CC3713" w:rsidRPr="00E100ED">
              <w:rPr>
                <w:rFonts w:ascii="Times New Roman" w:hAnsi="Times New Roman"/>
                <w:sz w:val="24"/>
                <w:szCs w:val="24"/>
              </w:rPr>
              <w:t xml:space="preserve"> проблемы (3 – 4 </w:t>
            </w:r>
            <w:proofErr w:type="gramStart"/>
            <w:r w:rsidR="00CC3713" w:rsidRPr="00E100ED">
              <w:rPr>
                <w:rFonts w:ascii="Times New Roman" w:hAnsi="Times New Roman"/>
                <w:sz w:val="24"/>
                <w:szCs w:val="24"/>
              </w:rPr>
              <w:t>важных</w:t>
            </w:r>
            <w:proofErr w:type="gramEnd"/>
            <w:r w:rsidR="00CC3713" w:rsidRPr="00E100ED">
              <w:rPr>
                <w:rFonts w:ascii="Times New Roman" w:hAnsi="Times New Roman"/>
                <w:sz w:val="24"/>
                <w:szCs w:val="24"/>
              </w:rPr>
              <w:t xml:space="preserve"> проблемных вопроса по теме проекта) </w:t>
            </w: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Целью является конкретный продукт</w:t>
            </w: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Задачи проекта: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Этапы (шаги или действия по решению задач):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 xml:space="preserve">Необходимые ресурсы и источники их получения </w:t>
            </w: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(информационные, материальные, трудовые)</w:t>
            </w: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3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196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 xml:space="preserve">Краткое описание выполненного проекта (2-4 предложения),  полученные </w:t>
            </w:r>
            <w:r w:rsidRPr="00FD00D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 знания и умения, полученные во время проекта, где их можно применить?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19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19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19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19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rPr>
          <w:trHeight w:val="19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 xml:space="preserve">Продукт  проекта 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B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00D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Впишите, какие возможные изменения темы, проблемы проекта (сужение, расширение темы, интеграция с другими предметами) </w:t>
            </w:r>
          </w:p>
          <w:p w:rsidR="00A7685B" w:rsidRPr="00FD00D5" w:rsidRDefault="00A7685B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713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13" w:rsidRPr="00FD00D5" w:rsidRDefault="00CC3713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3" w:rsidRPr="00FD00D5" w:rsidRDefault="00CC3713" w:rsidP="00A7685B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CC3713" w:rsidRPr="00FD00D5" w:rsidTr="002A51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13" w:rsidRPr="00FD00D5" w:rsidRDefault="00CC3713" w:rsidP="00A76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3" w:rsidRPr="00FD00D5" w:rsidRDefault="00CC3713" w:rsidP="00A7685B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A7685B" w:rsidRDefault="00A7685B" w:rsidP="00560F6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713" w:rsidRDefault="00CC3713" w:rsidP="00FE2F76">
      <w:pPr>
        <w:pStyle w:val="a5"/>
        <w:spacing w:before="0" w:beforeAutospacing="0" w:after="0" w:afterAutospacing="0"/>
        <w:ind w:firstLine="708"/>
        <w:jc w:val="right"/>
        <w:rPr>
          <w:b/>
          <w:i/>
        </w:rPr>
      </w:pPr>
    </w:p>
    <w:p w:rsidR="00FE2F76" w:rsidRPr="00A32CB2" w:rsidRDefault="00A32CB2" w:rsidP="00A32CB2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 </w:t>
      </w:r>
      <w:r w:rsidR="00FE2F76" w:rsidRPr="00A32CB2">
        <w:rPr>
          <w:b/>
        </w:rPr>
        <w:t xml:space="preserve">  Отчет о работе</w:t>
      </w:r>
    </w:p>
    <w:p w:rsidR="00FE2F76" w:rsidRPr="00A32CB2" w:rsidRDefault="00FE2F76" w:rsidP="00FE2F76">
      <w:pPr>
        <w:pStyle w:val="a5"/>
        <w:spacing w:before="0" w:beforeAutospacing="0" w:after="0" w:afterAutospacing="0"/>
      </w:pPr>
    </w:p>
    <w:p w:rsidR="00FE2F76" w:rsidRPr="00A32CB2" w:rsidRDefault="00FE2F76" w:rsidP="00A32CB2">
      <w:pPr>
        <w:pStyle w:val="a5"/>
        <w:numPr>
          <w:ilvl w:val="0"/>
          <w:numId w:val="15"/>
        </w:numPr>
        <w:spacing w:before="0" w:beforeAutospacing="0" w:after="0" w:afterAutospacing="0"/>
      </w:pPr>
      <w:r w:rsidRPr="00A32CB2">
        <w:t xml:space="preserve">Я (мы) выбрал (и) эту тему, потому что </w:t>
      </w:r>
      <w:r w:rsidR="002A5142" w:rsidRPr="00A32CB2">
        <w:t xml:space="preserve"> </w:t>
      </w:r>
      <w:r w:rsidR="00A32CB2">
        <w:t>____________________________</w:t>
      </w:r>
    </w:p>
    <w:p w:rsidR="00FE2F76" w:rsidRPr="00A32CB2" w:rsidRDefault="00FE2F76" w:rsidP="00A32CB2">
      <w:pPr>
        <w:pStyle w:val="a5"/>
        <w:numPr>
          <w:ilvl w:val="0"/>
          <w:numId w:val="15"/>
        </w:numPr>
        <w:spacing w:before="0" w:beforeAutospacing="0" w:after="0" w:afterAutospacing="0"/>
      </w:pPr>
      <w:r w:rsidRPr="00A32CB2">
        <w:t>Я (мы) разработали проект для решения проблемы</w:t>
      </w:r>
      <w:r w:rsidR="002A5142" w:rsidRPr="00A32CB2">
        <w:t xml:space="preserve"> </w:t>
      </w:r>
      <w:r w:rsidR="00A32CB2">
        <w:t>___________________</w:t>
      </w:r>
    </w:p>
    <w:p w:rsidR="00A32CB2" w:rsidRDefault="00FE2F76" w:rsidP="00A32C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CB2">
        <w:rPr>
          <w:rFonts w:ascii="Times New Roman" w:hAnsi="Times New Roman" w:cs="Times New Roman"/>
          <w:sz w:val="24"/>
          <w:szCs w:val="24"/>
        </w:rPr>
        <w:t>Какую информацию и где я нашел</w:t>
      </w:r>
      <w:r w:rsidR="002A5142" w:rsidRPr="00A32CB2">
        <w:rPr>
          <w:rFonts w:ascii="Times New Roman" w:hAnsi="Times New Roman" w:cs="Times New Roman"/>
          <w:sz w:val="24"/>
          <w:szCs w:val="24"/>
        </w:rPr>
        <w:t xml:space="preserve">  (анализ информации, отбор наиболее значимых данных, выстраивание общей логической схемы выводов)</w:t>
      </w:r>
      <w:r w:rsidR="00A32CB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A5142" w:rsidRPr="00A32CB2" w:rsidRDefault="00FE2F76" w:rsidP="00A32C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CB2">
        <w:rPr>
          <w:rFonts w:ascii="Times New Roman" w:hAnsi="Times New Roman" w:cs="Times New Roman"/>
          <w:sz w:val="24"/>
          <w:szCs w:val="24"/>
        </w:rPr>
        <w:t xml:space="preserve">Потом я (мы) приступил (и) к </w:t>
      </w:r>
      <w:r w:rsidR="002A5142" w:rsidRPr="00A32CB2">
        <w:rPr>
          <w:rFonts w:ascii="Times New Roman" w:hAnsi="Times New Roman" w:cs="Times New Roman"/>
          <w:sz w:val="24"/>
          <w:szCs w:val="24"/>
        </w:rPr>
        <w:t>изготовлению (разработке, получению) продукта</w:t>
      </w:r>
    </w:p>
    <w:p w:rsidR="00FE2F76" w:rsidRPr="00A32CB2" w:rsidRDefault="002A5142" w:rsidP="00A32CB2">
      <w:pPr>
        <w:pStyle w:val="a5"/>
        <w:numPr>
          <w:ilvl w:val="0"/>
          <w:numId w:val="15"/>
        </w:numPr>
        <w:spacing w:before="0" w:beforeAutospacing="0" w:after="0" w:afterAutospacing="0"/>
      </w:pPr>
      <w:r w:rsidRPr="00A32CB2">
        <w:t xml:space="preserve">(описание  технологии получения продукта и </w:t>
      </w:r>
      <w:r w:rsidR="00A32CB2" w:rsidRPr="00A32CB2">
        <w:t>как</w:t>
      </w:r>
      <w:r w:rsidRPr="00A32CB2">
        <w:t xml:space="preserve">  продукт  может быть реализован или  как будет использоваться</w:t>
      </w:r>
      <w:r w:rsidR="00A32CB2">
        <w:t>) _______________________</w:t>
      </w:r>
    </w:p>
    <w:p w:rsidR="00FE2F76" w:rsidRPr="00A32CB2" w:rsidRDefault="00FE2F76" w:rsidP="00A32CB2">
      <w:pPr>
        <w:pStyle w:val="a5"/>
        <w:numPr>
          <w:ilvl w:val="0"/>
          <w:numId w:val="15"/>
        </w:numPr>
        <w:spacing w:before="0" w:beforeAutospacing="0" w:after="0" w:afterAutospacing="0"/>
      </w:pPr>
      <w:r w:rsidRPr="00A32CB2">
        <w:t>В ходе работы я (мы) столкнулс</w:t>
      </w:r>
      <w:proofErr w:type="gramStart"/>
      <w:r w:rsidRPr="00A32CB2">
        <w:t>я(</w:t>
      </w:r>
      <w:proofErr w:type="spellStart"/>
      <w:proofErr w:type="gramEnd"/>
      <w:r w:rsidRPr="00A32CB2">
        <w:t>лись</w:t>
      </w:r>
      <w:proofErr w:type="spellEnd"/>
      <w:r w:rsidRPr="00A32CB2">
        <w:t>) с такими проблемами_________________________________</w:t>
      </w:r>
    </w:p>
    <w:p w:rsidR="00A32CB2" w:rsidRDefault="00FE2F76" w:rsidP="00A32CB2">
      <w:pPr>
        <w:pStyle w:val="a5"/>
        <w:numPr>
          <w:ilvl w:val="0"/>
          <w:numId w:val="15"/>
        </w:numPr>
        <w:spacing w:before="0" w:beforeAutospacing="0" w:after="0" w:afterAutospacing="0"/>
      </w:pPr>
      <w:r w:rsidRPr="00A32CB2">
        <w:t>Чтобы справиться с возникшими проблемами, я (</w:t>
      </w:r>
      <w:r w:rsidR="00A32CB2">
        <w:t>мы)___________________</w:t>
      </w:r>
      <w:r w:rsidRPr="00A32CB2">
        <w:t>________</w:t>
      </w:r>
    </w:p>
    <w:p w:rsidR="00FE2F76" w:rsidRPr="00A32CB2" w:rsidRDefault="00FE2F76" w:rsidP="00A32CB2">
      <w:pPr>
        <w:pStyle w:val="a5"/>
        <w:numPr>
          <w:ilvl w:val="0"/>
          <w:numId w:val="15"/>
        </w:numPr>
        <w:spacing w:before="0" w:beforeAutospacing="0" w:after="0" w:afterAutospacing="0"/>
      </w:pPr>
      <w:r w:rsidRPr="00A32CB2">
        <w:t xml:space="preserve"> ходе работы я (мы) приня</w:t>
      </w:r>
      <w:proofErr w:type="gramStart"/>
      <w:r w:rsidRPr="00A32CB2">
        <w:t>л(</w:t>
      </w:r>
      <w:proofErr w:type="gramEnd"/>
      <w:r w:rsidRPr="00A32CB2">
        <w:t>и) решение изменить проектный продукт, так как__________________</w:t>
      </w:r>
    </w:p>
    <w:p w:rsidR="00FE2F76" w:rsidRPr="00A32CB2" w:rsidRDefault="00FE2F76" w:rsidP="00A32CB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2CB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A32CB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32CB2">
        <w:rPr>
          <w:rFonts w:ascii="Times New Roman" w:hAnsi="Times New Roman" w:cs="Times New Roman"/>
          <w:sz w:val="24"/>
          <w:szCs w:val="24"/>
        </w:rPr>
        <w:t xml:space="preserve"> же мне (нам) удалось достич</w:t>
      </w:r>
      <w:r w:rsidR="00A32CB2">
        <w:rPr>
          <w:rFonts w:ascii="Times New Roman" w:hAnsi="Times New Roman" w:cs="Times New Roman"/>
          <w:sz w:val="24"/>
          <w:szCs w:val="24"/>
        </w:rPr>
        <w:t>ь цели проекта, потому что___</w:t>
      </w:r>
      <w:r w:rsidRPr="00A32CB2">
        <w:rPr>
          <w:rFonts w:ascii="Times New Roman" w:hAnsi="Times New Roman" w:cs="Times New Roman"/>
          <w:sz w:val="24"/>
          <w:szCs w:val="24"/>
        </w:rPr>
        <w:t>__________________</w:t>
      </w:r>
    </w:p>
    <w:p w:rsidR="00A32CB2" w:rsidRDefault="00A32CB2" w:rsidP="00560F6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2CB2" w:rsidRDefault="00A32CB2" w:rsidP="00560F6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0F6A" w:rsidRPr="00FD00D5" w:rsidRDefault="00F34DAA" w:rsidP="00CE49F7">
      <w:pPr>
        <w:pStyle w:val="a4"/>
        <w:ind w:firstLine="708"/>
        <w:rPr>
          <w:b/>
          <w:bCs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0F6A" w:rsidRPr="00FD00D5" w:rsidRDefault="00560F6A" w:rsidP="00560F6A">
      <w:pPr>
        <w:pStyle w:val="a5"/>
        <w:spacing w:before="0" w:beforeAutospacing="0" w:after="0" w:afterAutospacing="0"/>
        <w:ind w:firstLine="708"/>
        <w:jc w:val="center"/>
        <w:rPr>
          <w:i/>
        </w:rPr>
      </w:pPr>
      <w:r w:rsidRPr="00FD00D5">
        <w:rPr>
          <w:b/>
          <w:bCs/>
          <w:i/>
        </w:rPr>
        <w:t>Требования к оформлению работы</w:t>
      </w:r>
      <w:r w:rsidRPr="00FD00D5">
        <w:rPr>
          <w:i/>
        </w:rPr>
        <w:t>.</w:t>
      </w:r>
    </w:p>
    <w:p w:rsidR="00560F6A" w:rsidRPr="00FD00D5" w:rsidRDefault="00560F6A" w:rsidP="00560F6A">
      <w:pPr>
        <w:pStyle w:val="a5"/>
        <w:spacing w:before="0" w:beforeAutospacing="0" w:after="0" w:afterAutospacing="0"/>
        <w:ind w:firstLine="708"/>
        <w:jc w:val="center"/>
      </w:pPr>
    </w:p>
    <w:p w:rsidR="00F34DAA" w:rsidRPr="006A17E8" w:rsidRDefault="00F34DAA" w:rsidP="00F34DAA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17E8">
        <w:rPr>
          <w:sz w:val="26"/>
          <w:szCs w:val="26"/>
        </w:rPr>
        <w:t xml:space="preserve"> </w:t>
      </w:r>
      <w:r w:rsidRPr="00FD00D5">
        <w:t xml:space="preserve">Текст работы печатается в формате </w:t>
      </w:r>
      <w:r w:rsidRPr="00FD00D5">
        <w:rPr>
          <w:lang w:val="en-US"/>
        </w:rPr>
        <w:t>Microsoft</w:t>
      </w:r>
      <w:r w:rsidRPr="00FD00D5">
        <w:t xml:space="preserve"> </w:t>
      </w:r>
      <w:proofErr w:type="spellStart"/>
      <w:r w:rsidRPr="00FD00D5">
        <w:t>Word</w:t>
      </w:r>
      <w:proofErr w:type="spellEnd"/>
      <w:r w:rsidRPr="006A17E8">
        <w:rPr>
          <w:sz w:val="26"/>
          <w:szCs w:val="26"/>
        </w:rPr>
        <w:t xml:space="preserve"> объемом  не более 10 страниц компьютерного текста с интервалом 1,5, шрифт </w:t>
      </w:r>
      <w:proofErr w:type="spellStart"/>
      <w:r w:rsidRPr="006A17E8">
        <w:rPr>
          <w:sz w:val="26"/>
          <w:szCs w:val="26"/>
        </w:rPr>
        <w:t>Times</w:t>
      </w:r>
      <w:proofErr w:type="spellEnd"/>
      <w:r w:rsidRPr="006A17E8">
        <w:rPr>
          <w:sz w:val="26"/>
          <w:szCs w:val="26"/>
        </w:rPr>
        <w:t xml:space="preserve"> </w:t>
      </w:r>
      <w:proofErr w:type="spellStart"/>
      <w:r w:rsidRPr="006A17E8">
        <w:rPr>
          <w:sz w:val="26"/>
          <w:szCs w:val="26"/>
        </w:rPr>
        <w:t>New</w:t>
      </w:r>
      <w:proofErr w:type="spellEnd"/>
      <w:r w:rsidRPr="006A17E8">
        <w:rPr>
          <w:sz w:val="26"/>
          <w:szCs w:val="26"/>
        </w:rPr>
        <w:t xml:space="preserve"> </w:t>
      </w:r>
      <w:proofErr w:type="spellStart"/>
      <w:r w:rsidRPr="006A17E8">
        <w:rPr>
          <w:sz w:val="26"/>
          <w:szCs w:val="26"/>
        </w:rPr>
        <w:t>Roman</w:t>
      </w:r>
      <w:proofErr w:type="spellEnd"/>
      <w:r w:rsidRPr="006A17E8">
        <w:rPr>
          <w:sz w:val="26"/>
          <w:szCs w:val="26"/>
        </w:rPr>
        <w:t xml:space="preserve">, кегль 12. </w:t>
      </w:r>
    </w:p>
    <w:p w:rsidR="00560F6A" w:rsidRPr="00FD00D5" w:rsidRDefault="00F34DAA" w:rsidP="00560F6A">
      <w:pPr>
        <w:pStyle w:val="a5"/>
        <w:spacing w:before="0" w:beforeAutospacing="0" w:after="0" w:afterAutospacing="0"/>
        <w:ind w:firstLine="708"/>
        <w:jc w:val="both"/>
      </w:pPr>
      <w:r>
        <w:t xml:space="preserve"> </w:t>
      </w:r>
      <w:r w:rsidR="00560F6A" w:rsidRPr="00FD00D5">
        <w:rPr>
          <w:b/>
        </w:rPr>
        <w:t xml:space="preserve"> </w:t>
      </w:r>
      <w:r w:rsidR="00560F6A" w:rsidRPr="00FD00D5">
        <w:t>Приложения должны быть пронумерованы и озаглавлены. В тексте работы на них должны содержаться ссылки. Ссылки на литературные источники с указанием страниц проставляются в квадратных скобках</w:t>
      </w:r>
      <w:proofErr w:type="gramStart"/>
      <w:r w:rsidR="00560F6A" w:rsidRPr="00FD00D5">
        <w:t xml:space="preserve"> [ ].</w:t>
      </w:r>
      <w:proofErr w:type="gramEnd"/>
    </w:p>
    <w:p w:rsidR="00523352" w:rsidRPr="00E100ED" w:rsidRDefault="00523352" w:rsidP="00523352">
      <w:pPr>
        <w:pStyle w:val="a5"/>
        <w:spacing w:before="0" w:beforeAutospacing="0" w:after="0" w:afterAutospacing="0"/>
      </w:pPr>
    </w:p>
    <w:p w:rsidR="00523352" w:rsidRPr="00E100ED" w:rsidRDefault="00523352" w:rsidP="00523352">
      <w:pPr>
        <w:pStyle w:val="a5"/>
        <w:spacing w:before="0" w:beforeAutospacing="0" w:after="0" w:afterAutospacing="0"/>
      </w:pPr>
    </w:p>
    <w:p w:rsidR="00523352" w:rsidRPr="00523352" w:rsidRDefault="00523352" w:rsidP="00523352">
      <w:pPr>
        <w:pStyle w:val="a5"/>
        <w:spacing w:before="0" w:beforeAutospacing="0" w:after="0" w:afterAutospacing="0"/>
        <w:jc w:val="center"/>
        <w:rPr>
          <w:b/>
        </w:rPr>
      </w:pPr>
      <w:r w:rsidRPr="00523352">
        <w:rPr>
          <w:b/>
        </w:rPr>
        <w:t>ДЛЯ ГРУППОВЫХ  ПРОЕКТОВ</w:t>
      </w:r>
    </w:p>
    <w:p w:rsidR="00523352" w:rsidRPr="00E100ED" w:rsidRDefault="00523352" w:rsidP="00523352">
      <w:pPr>
        <w:pStyle w:val="a5"/>
        <w:spacing w:before="0" w:beforeAutospacing="0" w:after="0" w:afterAutospacing="0"/>
        <w:jc w:val="center"/>
      </w:pPr>
      <w:r w:rsidRPr="00E100ED">
        <w:t xml:space="preserve">оценка деятельности каждого участника проектной группы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1840"/>
        <w:gridCol w:w="5741"/>
        <w:gridCol w:w="848"/>
        <w:gridCol w:w="1129"/>
      </w:tblGrid>
      <w:tr w:rsidR="00523352" w:rsidRPr="00E100ED" w:rsidTr="00A7685B">
        <w:tc>
          <w:tcPr>
            <w:tcW w:w="1005" w:type="dxa"/>
          </w:tcPr>
          <w:p w:rsidR="00523352" w:rsidRPr="00E100ED" w:rsidRDefault="00523352" w:rsidP="00A7685B">
            <w:pPr>
              <w:pStyle w:val="a5"/>
              <w:jc w:val="center"/>
            </w:pPr>
            <w:r w:rsidRPr="00E100ED">
              <w:t>когда</w:t>
            </w:r>
          </w:p>
        </w:tc>
        <w:tc>
          <w:tcPr>
            <w:tcW w:w="1840" w:type="dxa"/>
          </w:tcPr>
          <w:p w:rsidR="00523352" w:rsidRPr="00E100ED" w:rsidRDefault="00523352" w:rsidP="00A7685B">
            <w:pPr>
              <w:pStyle w:val="a5"/>
              <w:jc w:val="center"/>
            </w:pPr>
            <w:r w:rsidRPr="00E100ED">
              <w:t>ФИО участника</w:t>
            </w:r>
          </w:p>
        </w:tc>
        <w:tc>
          <w:tcPr>
            <w:tcW w:w="5741" w:type="dxa"/>
          </w:tcPr>
          <w:p w:rsidR="00523352" w:rsidRPr="00E100ED" w:rsidRDefault="00523352" w:rsidP="00A7685B">
            <w:pPr>
              <w:pStyle w:val="a5"/>
              <w:jc w:val="center"/>
            </w:pPr>
            <w:r w:rsidRPr="00E100ED">
              <w:t>Что конкретно делал</w:t>
            </w:r>
          </w:p>
        </w:tc>
        <w:tc>
          <w:tcPr>
            <w:tcW w:w="848" w:type="dxa"/>
          </w:tcPr>
          <w:p w:rsidR="00523352" w:rsidRPr="00E100ED" w:rsidRDefault="00523352" w:rsidP="00A7685B">
            <w:pPr>
              <w:pStyle w:val="a5"/>
            </w:pPr>
          </w:p>
        </w:tc>
        <w:tc>
          <w:tcPr>
            <w:tcW w:w="1129" w:type="dxa"/>
          </w:tcPr>
          <w:p w:rsidR="00523352" w:rsidRPr="00E100ED" w:rsidRDefault="00523352" w:rsidP="00A7685B">
            <w:pPr>
              <w:pStyle w:val="a5"/>
            </w:pPr>
          </w:p>
        </w:tc>
      </w:tr>
      <w:tr w:rsidR="00523352" w:rsidRPr="00E100ED" w:rsidTr="00A7685B">
        <w:tc>
          <w:tcPr>
            <w:tcW w:w="1005" w:type="dxa"/>
          </w:tcPr>
          <w:p w:rsidR="00523352" w:rsidRPr="00E100ED" w:rsidRDefault="00523352" w:rsidP="00A7685B">
            <w:pPr>
              <w:pStyle w:val="a5"/>
            </w:pPr>
          </w:p>
        </w:tc>
        <w:tc>
          <w:tcPr>
            <w:tcW w:w="1840" w:type="dxa"/>
          </w:tcPr>
          <w:p w:rsidR="00523352" w:rsidRPr="00E100ED" w:rsidRDefault="00523352" w:rsidP="00A7685B">
            <w:pPr>
              <w:pStyle w:val="a5"/>
            </w:pPr>
          </w:p>
        </w:tc>
        <w:tc>
          <w:tcPr>
            <w:tcW w:w="5741" w:type="dxa"/>
          </w:tcPr>
          <w:p w:rsidR="00523352" w:rsidRPr="00E100ED" w:rsidRDefault="00523352" w:rsidP="00A7685B">
            <w:pPr>
              <w:pStyle w:val="a5"/>
            </w:pPr>
          </w:p>
        </w:tc>
        <w:tc>
          <w:tcPr>
            <w:tcW w:w="848" w:type="dxa"/>
          </w:tcPr>
          <w:p w:rsidR="00523352" w:rsidRPr="00E100ED" w:rsidRDefault="00523352" w:rsidP="00A7685B">
            <w:pPr>
              <w:pStyle w:val="a5"/>
            </w:pPr>
          </w:p>
        </w:tc>
        <w:tc>
          <w:tcPr>
            <w:tcW w:w="1129" w:type="dxa"/>
          </w:tcPr>
          <w:p w:rsidR="00523352" w:rsidRPr="00E100ED" w:rsidRDefault="00523352" w:rsidP="00A7685B">
            <w:pPr>
              <w:pStyle w:val="a5"/>
            </w:pPr>
          </w:p>
        </w:tc>
      </w:tr>
    </w:tbl>
    <w:p w:rsidR="00657353" w:rsidRDefault="00657353" w:rsidP="00657353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523352" w:rsidRDefault="00F34DAA" w:rsidP="00657353">
      <w:pPr>
        <w:pStyle w:val="a5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 </w:t>
      </w:r>
      <w:r w:rsidR="00CE49F7">
        <w:rPr>
          <w:b/>
          <w:i/>
        </w:rPr>
        <w:t xml:space="preserve"> </w:t>
      </w:r>
    </w:p>
    <w:p w:rsidR="00CE49F7" w:rsidRPr="00E100ED" w:rsidRDefault="00CE49F7" w:rsidP="00657353">
      <w:pPr>
        <w:pStyle w:val="a5"/>
        <w:spacing w:before="0" w:beforeAutospacing="0" w:after="0" w:afterAutospacing="0"/>
        <w:jc w:val="right"/>
      </w:pPr>
    </w:p>
    <w:p w:rsidR="00523352" w:rsidRDefault="00F34DAA" w:rsidP="00523352">
      <w:pPr>
        <w:pStyle w:val="a5"/>
        <w:spacing w:before="0" w:beforeAutospacing="0" w:after="0" w:afterAutospacing="0"/>
      </w:pPr>
      <w:r>
        <w:rPr>
          <w:b/>
        </w:rPr>
        <w:t xml:space="preserve"> </w:t>
      </w:r>
    </w:p>
    <w:p w:rsidR="00657353" w:rsidRPr="00E100ED" w:rsidRDefault="00F34DAA" w:rsidP="00657353">
      <w:pPr>
        <w:pStyle w:val="a5"/>
        <w:spacing w:before="0" w:beforeAutospacing="0" w:after="0" w:afterAutospacing="0"/>
        <w:jc w:val="right"/>
      </w:pPr>
      <w:r>
        <w:rPr>
          <w:b/>
          <w:i/>
        </w:rPr>
        <w:t xml:space="preserve"> </w:t>
      </w:r>
    </w:p>
    <w:p w:rsidR="00657353" w:rsidRDefault="00657353" w:rsidP="00657353">
      <w:pPr>
        <w:pStyle w:val="a5"/>
        <w:spacing w:before="0" w:beforeAutospacing="0" w:after="0" w:afterAutospacing="0"/>
        <w:jc w:val="right"/>
      </w:pPr>
    </w:p>
    <w:p w:rsidR="00F34DAA" w:rsidRDefault="00F34DAA" w:rsidP="00523352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F34DAA" w:rsidRDefault="00F34DAA" w:rsidP="00523352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F34DAA" w:rsidRDefault="00F34DAA" w:rsidP="00523352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F34DAA" w:rsidRDefault="00F34DAA" w:rsidP="00523352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F34DAA" w:rsidRDefault="00F34DAA" w:rsidP="00523352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523352" w:rsidRDefault="00523352" w:rsidP="00523352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100ED">
        <w:rPr>
          <w:b/>
        </w:rPr>
        <w:lastRenderedPageBreak/>
        <w:t>Примерная схема защиты</w:t>
      </w:r>
      <w:r>
        <w:rPr>
          <w:b/>
        </w:rPr>
        <w:t xml:space="preserve"> проекта на очном этапе</w:t>
      </w:r>
    </w:p>
    <w:p w:rsidR="00CE49F7" w:rsidRDefault="00CE49F7" w:rsidP="00523352">
      <w:pPr>
        <w:pStyle w:val="a5"/>
        <w:spacing w:before="0" w:beforeAutospacing="0" w:after="0" w:afterAutospacing="0"/>
        <w:ind w:firstLine="708"/>
        <w:jc w:val="center"/>
      </w:pPr>
    </w:p>
    <w:p w:rsidR="00523352" w:rsidRPr="00E100ED" w:rsidRDefault="00523352" w:rsidP="00523352">
      <w:pPr>
        <w:pStyle w:val="a5"/>
        <w:spacing w:before="0" w:beforeAutospacing="0" w:after="0" w:afterAutospacing="0"/>
        <w:ind w:firstLine="708"/>
      </w:pPr>
      <w:proofErr w:type="gramStart"/>
      <w:r w:rsidRPr="00E100ED">
        <w:t xml:space="preserve">Во </w:t>
      </w:r>
      <w:r w:rsidRPr="00E100ED">
        <w:rPr>
          <w:i/>
        </w:rPr>
        <w:t xml:space="preserve">вступлении, </w:t>
      </w:r>
      <w:r w:rsidRPr="00E100ED">
        <w:t>кроме основной задачи – постановки проблемы, уместны следующие приемы: риторический вопрос, прямое обращение к слушателям, цитата, пословица, поговорка.</w:t>
      </w:r>
      <w:proofErr w:type="gramEnd"/>
    </w:p>
    <w:p w:rsidR="00523352" w:rsidRPr="00E100ED" w:rsidRDefault="00523352" w:rsidP="00523352">
      <w:pPr>
        <w:pStyle w:val="a5"/>
        <w:spacing w:before="0" w:beforeAutospacing="0" w:after="0" w:afterAutospacing="0"/>
        <w:ind w:firstLine="708"/>
      </w:pPr>
      <w:r w:rsidRPr="00E100ED">
        <w:t xml:space="preserve">В </w:t>
      </w:r>
      <w:r w:rsidRPr="00E100ED">
        <w:rPr>
          <w:i/>
        </w:rPr>
        <w:t xml:space="preserve">заключение </w:t>
      </w:r>
      <w:r w:rsidRPr="00E100ED">
        <w:t>следует сделать краткие выводы, возможно, выразить свое мнение или отношение к проблеме и её решению, ответить на такие вопросы: «Насколько успешно решена проблема?», «Насколько Я был успешен в процессе проектирования?».</w:t>
      </w:r>
    </w:p>
    <w:p w:rsidR="00523352" w:rsidRPr="00E100ED" w:rsidRDefault="00523352" w:rsidP="00523352">
      <w:pPr>
        <w:pStyle w:val="a5"/>
        <w:spacing w:before="0" w:beforeAutospacing="0" w:after="0" w:afterAutospacing="0"/>
        <w:ind w:firstLine="708"/>
      </w:pPr>
      <w:r w:rsidRPr="00E100ED">
        <w:rPr>
          <w:i/>
        </w:rPr>
        <w:t>При защите проекта</w:t>
      </w:r>
      <w:r w:rsidRPr="00E100ED">
        <w:t xml:space="preserve"> не следует говорить слишком быстро, используйте логические ударения, паузы, изменения тона и т. П. Все это в сочетании с </w:t>
      </w:r>
      <w:proofErr w:type="gramStart"/>
      <w:r w:rsidRPr="00E100ED">
        <w:t>подходящими</w:t>
      </w:r>
      <w:proofErr w:type="gramEnd"/>
      <w:r w:rsidRPr="00E100ED">
        <w:t xml:space="preserve"> к случаю внешним видом помогут вам провести успешную презентацию.</w:t>
      </w:r>
    </w:p>
    <w:p w:rsidR="00523352" w:rsidRPr="00E100ED" w:rsidRDefault="00523352" w:rsidP="00523352">
      <w:pPr>
        <w:pStyle w:val="a5"/>
        <w:numPr>
          <w:ilvl w:val="0"/>
          <w:numId w:val="10"/>
        </w:numPr>
        <w:spacing w:before="0" w:beforeAutospacing="0" w:after="0" w:afterAutospacing="0"/>
      </w:pPr>
      <w:r w:rsidRPr="00E100ED">
        <w:t>Постановка проблемы, ее актуальность.</w:t>
      </w:r>
    </w:p>
    <w:p w:rsidR="00523352" w:rsidRPr="00E100ED" w:rsidRDefault="00523352" w:rsidP="00523352">
      <w:pPr>
        <w:pStyle w:val="a5"/>
        <w:numPr>
          <w:ilvl w:val="0"/>
          <w:numId w:val="10"/>
        </w:numPr>
        <w:spacing w:before="0" w:beforeAutospacing="0" w:after="0" w:afterAutospacing="0"/>
      </w:pPr>
      <w:r w:rsidRPr="00E100ED">
        <w:t>Высказывание гипотезы (если есть), аргументация её положений.</w:t>
      </w:r>
    </w:p>
    <w:p w:rsidR="00523352" w:rsidRPr="00E100ED" w:rsidRDefault="00523352" w:rsidP="00523352">
      <w:pPr>
        <w:pStyle w:val="a5"/>
        <w:numPr>
          <w:ilvl w:val="0"/>
          <w:numId w:val="10"/>
        </w:numPr>
        <w:spacing w:before="0" w:beforeAutospacing="0" w:after="0" w:afterAutospacing="0"/>
      </w:pPr>
      <w:r w:rsidRPr="00E100ED">
        <w:t>Основная часть. Этапы работы над проектом, полученные результаты, их краткий анализ.</w:t>
      </w:r>
    </w:p>
    <w:p w:rsidR="00523352" w:rsidRPr="00E100ED" w:rsidRDefault="00523352" w:rsidP="00523352">
      <w:pPr>
        <w:pStyle w:val="a5"/>
        <w:numPr>
          <w:ilvl w:val="0"/>
          <w:numId w:val="10"/>
        </w:numPr>
        <w:spacing w:before="0" w:beforeAutospacing="0" w:after="0" w:afterAutospacing="0"/>
      </w:pPr>
      <w:r w:rsidRPr="00E100ED">
        <w:t>Выводы. Результаты рефлексивной оценки проекта.</w:t>
      </w:r>
    </w:p>
    <w:p w:rsidR="00523352" w:rsidRPr="00E100ED" w:rsidRDefault="00523352" w:rsidP="00523352">
      <w:pPr>
        <w:pStyle w:val="a5"/>
        <w:numPr>
          <w:ilvl w:val="0"/>
          <w:numId w:val="10"/>
        </w:numPr>
        <w:spacing w:before="0" w:beforeAutospacing="0" w:after="0" w:afterAutospacing="0"/>
      </w:pPr>
      <w:r w:rsidRPr="00E100ED">
        <w:t xml:space="preserve">Ответы на вопросы других (дискуссия). </w:t>
      </w:r>
    </w:p>
    <w:p w:rsidR="00523352" w:rsidRPr="00E100ED" w:rsidRDefault="00523352" w:rsidP="00523352">
      <w:pPr>
        <w:pStyle w:val="a5"/>
        <w:spacing w:before="0" w:beforeAutospacing="0" w:after="0" w:afterAutospacing="0"/>
        <w:jc w:val="center"/>
        <w:rPr>
          <w:b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  <w:i/>
        </w:rPr>
      </w:pPr>
      <w:r w:rsidRPr="00FD00D5">
        <w:rPr>
          <w:b/>
          <w:i/>
        </w:rPr>
        <w:t>Требования к оформлению библиографических списков</w:t>
      </w:r>
      <w:r w:rsidR="00657353">
        <w:rPr>
          <w:b/>
          <w:i/>
        </w:rPr>
        <w:t xml:space="preserve"> (приложение 3.4).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560F6A" w:rsidRPr="00FD00D5" w:rsidRDefault="00560F6A" w:rsidP="00560F6A">
      <w:pPr>
        <w:jc w:val="center"/>
        <w:rPr>
          <w:b/>
        </w:rPr>
      </w:pPr>
      <w:r w:rsidRPr="00FD00D5">
        <w:t xml:space="preserve"> </w:t>
      </w:r>
      <w:r w:rsidRPr="00FD00D5">
        <w:rPr>
          <w:b/>
        </w:rPr>
        <w:t xml:space="preserve">Библиографический список (Список литературы, </w:t>
      </w:r>
      <w:proofErr w:type="gramStart"/>
      <w:r w:rsidRPr="00FD00D5">
        <w:rPr>
          <w:b/>
        </w:rPr>
        <w:t>Список</w:t>
      </w:r>
      <w:proofErr w:type="gramEnd"/>
      <w:r w:rsidRPr="00FD00D5">
        <w:rPr>
          <w:b/>
        </w:rPr>
        <w:t xml:space="preserve"> использованный литературы) (</w:t>
      </w:r>
      <w:r w:rsidRPr="00FD00D5">
        <w:rPr>
          <w:b/>
          <w:lang w:val="en-US"/>
        </w:rPr>
        <w:t>Times</w:t>
      </w:r>
      <w:r w:rsidRPr="00FD00D5">
        <w:rPr>
          <w:b/>
        </w:rPr>
        <w:t xml:space="preserve"> </w:t>
      </w:r>
      <w:r w:rsidRPr="00FD00D5">
        <w:rPr>
          <w:b/>
          <w:lang w:val="en-US"/>
        </w:rPr>
        <w:t>New</w:t>
      </w:r>
      <w:r w:rsidRPr="00FD00D5">
        <w:rPr>
          <w:b/>
        </w:rPr>
        <w:t xml:space="preserve"> </w:t>
      </w:r>
      <w:r w:rsidRPr="00FD00D5">
        <w:rPr>
          <w:b/>
          <w:lang w:val="en-US"/>
        </w:rPr>
        <w:t>Roman</w:t>
      </w:r>
      <w:r w:rsidRPr="00FD00D5">
        <w:rPr>
          <w:b/>
        </w:rPr>
        <w:t>, 12, жирный, по центру)</w:t>
      </w:r>
    </w:p>
    <w:p w:rsidR="00560F6A" w:rsidRPr="00FD00D5" w:rsidRDefault="00560F6A" w:rsidP="00560F6A">
      <w:pPr>
        <w:jc w:val="both"/>
      </w:pPr>
    </w:p>
    <w:p w:rsidR="00560F6A" w:rsidRPr="00FD00D5" w:rsidRDefault="00560F6A" w:rsidP="00560F6A">
      <w:pPr>
        <w:jc w:val="both"/>
      </w:pPr>
      <w:r w:rsidRPr="00FD00D5">
        <w:t xml:space="preserve">1.      </w:t>
      </w:r>
      <w:proofErr w:type="spellStart"/>
      <w:r w:rsidRPr="00FD00D5">
        <w:t>Госс</w:t>
      </w:r>
      <w:proofErr w:type="spellEnd"/>
      <w:r w:rsidRPr="00FD00D5">
        <w:t xml:space="preserve"> В.С. Категории современной науки / В.С. </w:t>
      </w:r>
      <w:proofErr w:type="spellStart"/>
      <w:r w:rsidRPr="00FD00D5">
        <w:t>Госс</w:t>
      </w:r>
      <w:proofErr w:type="spellEnd"/>
      <w:r w:rsidRPr="00FD00D5">
        <w:t xml:space="preserve">. – М.: Мысль, 1984. – 268 </w:t>
      </w:r>
      <w:proofErr w:type="gramStart"/>
      <w:r w:rsidRPr="00FD00D5">
        <w:t>с</w:t>
      </w:r>
      <w:proofErr w:type="gramEnd"/>
      <w:r w:rsidRPr="00FD00D5">
        <w:t>.</w:t>
      </w:r>
    </w:p>
    <w:p w:rsidR="00560F6A" w:rsidRPr="00FD00D5" w:rsidRDefault="00560F6A" w:rsidP="00560F6A">
      <w:pPr>
        <w:jc w:val="both"/>
      </w:pPr>
      <w:r w:rsidRPr="00FD00D5">
        <w:t xml:space="preserve">2.   </w:t>
      </w:r>
      <w:proofErr w:type="spellStart"/>
      <w:r w:rsidRPr="00FD00D5">
        <w:t>Егорова-Гантман</w:t>
      </w:r>
      <w:proofErr w:type="spellEnd"/>
      <w:r w:rsidRPr="00FD00D5">
        <w:t xml:space="preserve"> Е. Портрет делового человека / Е. </w:t>
      </w:r>
      <w:proofErr w:type="spellStart"/>
      <w:r w:rsidRPr="00FD00D5">
        <w:t>Егорова-Гантман</w:t>
      </w:r>
      <w:proofErr w:type="spellEnd"/>
      <w:r w:rsidRPr="00FD00D5">
        <w:t xml:space="preserve"> // Проблемы теории и практики управления. – 1992. – №6. – С. 14-15.</w:t>
      </w:r>
    </w:p>
    <w:p w:rsidR="00560F6A" w:rsidRPr="00FD00D5" w:rsidRDefault="00560F6A" w:rsidP="00560F6A">
      <w:pPr>
        <w:jc w:val="both"/>
      </w:pPr>
      <w:r w:rsidRPr="00FD00D5">
        <w:t xml:space="preserve">3. Планирование, организация и управление транспортным строительством / </w:t>
      </w:r>
      <w:proofErr w:type="spellStart"/>
      <w:r w:rsidRPr="00FD00D5">
        <w:t>А.М.Коротеев</w:t>
      </w:r>
      <w:proofErr w:type="spellEnd"/>
      <w:r w:rsidRPr="00FD00D5">
        <w:t xml:space="preserve"> [и др.]; под ред. </w:t>
      </w:r>
      <w:proofErr w:type="spellStart"/>
      <w:r w:rsidRPr="00FD00D5">
        <w:t>А.М.Коротеева</w:t>
      </w:r>
      <w:proofErr w:type="spellEnd"/>
      <w:r w:rsidRPr="00FD00D5">
        <w:t xml:space="preserve">. – М.: Транспорт, 1989. – 286 </w:t>
      </w:r>
      <w:proofErr w:type="gramStart"/>
      <w:r w:rsidRPr="00FD00D5">
        <w:t>с</w:t>
      </w:r>
      <w:proofErr w:type="gramEnd"/>
      <w:r w:rsidRPr="00FD00D5">
        <w:t>.</w:t>
      </w:r>
    </w:p>
    <w:p w:rsidR="00560F6A" w:rsidRPr="00FD00D5" w:rsidRDefault="00560F6A" w:rsidP="00560F6A">
      <w:pPr>
        <w:jc w:val="both"/>
      </w:pPr>
      <w:r w:rsidRPr="00FD00D5">
        <w:t xml:space="preserve">4.     </w:t>
      </w:r>
      <w:proofErr w:type="spellStart"/>
      <w:r w:rsidRPr="00FD00D5">
        <w:t>Райцын</w:t>
      </w:r>
      <w:proofErr w:type="spellEnd"/>
      <w:r w:rsidRPr="00FD00D5">
        <w:t xml:space="preserve"> Н. Экономические войны / Н. </w:t>
      </w:r>
      <w:proofErr w:type="spellStart"/>
      <w:r w:rsidRPr="00FD00D5">
        <w:t>Райцын</w:t>
      </w:r>
      <w:proofErr w:type="spellEnd"/>
      <w:r w:rsidRPr="00FD00D5">
        <w:t xml:space="preserve"> // Деловой мир. – 1993. – 7 окт. – С. 3.</w:t>
      </w:r>
    </w:p>
    <w:p w:rsidR="00560F6A" w:rsidRPr="00FD00D5" w:rsidRDefault="00560F6A" w:rsidP="00560F6A">
      <w:pPr>
        <w:jc w:val="both"/>
      </w:pPr>
      <w:r w:rsidRPr="00FD00D5">
        <w:t xml:space="preserve">5.     </w:t>
      </w:r>
      <w:proofErr w:type="spellStart"/>
      <w:r w:rsidRPr="00FD00D5">
        <w:t>Рузавин</w:t>
      </w:r>
      <w:proofErr w:type="spellEnd"/>
      <w:r w:rsidRPr="00FD00D5">
        <w:t xml:space="preserve"> Г.И. Научная теория / Г. И. </w:t>
      </w:r>
      <w:proofErr w:type="spellStart"/>
      <w:r w:rsidRPr="00FD00D5">
        <w:t>Рузавин</w:t>
      </w:r>
      <w:proofErr w:type="spellEnd"/>
      <w:r w:rsidRPr="00FD00D5">
        <w:t xml:space="preserve">, В.А. Петров. – М.: Мысль, 1978. – 237 </w:t>
      </w:r>
      <w:proofErr w:type="gramStart"/>
      <w:r w:rsidRPr="00FD00D5">
        <w:t>с</w:t>
      </w:r>
      <w:proofErr w:type="gramEnd"/>
      <w:r w:rsidRPr="00FD00D5">
        <w:t>. – (Научная школа).</w:t>
      </w:r>
    </w:p>
    <w:p w:rsidR="00560F6A" w:rsidRPr="00FD00D5" w:rsidRDefault="00560F6A" w:rsidP="00560F6A">
      <w:pPr>
        <w:jc w:val="both"/>
      </w:pPr>
      <w:r w:rsidRPr="00FD00D5">
        <w:t xml:space="preserve">6.  Карпин А. Как делают открытия [Электронный ресурс]. // Минск. </w:t>
      </w:r>
      <w:proofErr w:type="spellStart"/>
      <w:r w:rsidRPr="00FD00D5">
        <w:t>net</w:t>
      </w:r>
      <w:proofErr w:type="spellEnd"/>
      <w:r w:rsidRPr="00FD00D5">
        <w:t>.</w:t>
      </w:r>
      <w:proofErr w:type="gramStart"/>
      <w:r w:rsidRPr="00FD00D5">
        <w:t xml:space="preserve"> :</w:t>
      </w:r>
      <w:proofErr w:type="gramEnd"/>
      <w:r w:rsidRPr="00FD00D5">
        <w:t xml:space="preserve"> первый минский : [сайт]. – 2013. – </w:t>
      </w:r>
      <w:proofErr w:type="gramStart"/>
      <w:r w:rsidRPr="00FD00D5">
        <w:t>URL: http://minsk1.net/view_news/kak_delayut_otkrytiya/ (дата</w:t>
      </w:r>
      <w:proofErr w:type="gramEnd"/>
    </w:p>
    <w:p w:rsidR="00560F6A" w:rsidRPr="00FD00D5" w:rsidRDefault="00560F6A" w:rsidP="00560F6A">
      <w:pPr>
        <w:jc w:val="both"/>
      </w:pPr>
      <w:r w:rsidRPr="00FD00D5">
        <w:t>обращения</w:t>
      </w:r>
      <w:proofErr w:type="gramStart"/>
      <w:r w:rsidRPr="00FD00D5">
        <w:t xml:space="preserve"> :</w:t>
      </w:r>
      <w:proofErr w:type="gramEnd"/>
      <w:r w:rsidRPr="00FD00D5">
        <w:t xml:space="preserve"> 28.12.2017).</w:t>
      </w:r>
    </w:p>
    <w:p w:rsidR="00560F6A" w:rsidRPr="00FD00D5" w:rsidRDefault="00560F6A" w:rsidP="00560F6A">
      <w:pPr>
        <w:pStyle w:val="a5"/>
        <w:spacing w:before="0" w:beforeAutospacing="0" w:after="0" w:afterAutospacing="0"/>
      </w:pPr>
    </w:p>
    <w:p w:rsidR="002A5142" w:rsidRDefault="002A5142" w:rsidP="002A5142">
      <w:pPr>
        <w:pStyle w:val="11"/>
        <w:ind w:firstLine="708"/>
        <w:rPr>
          <w:rFonts w:ascii="Times New Roman" w:hAnsi="Times New Roman"/>
          <w:sz w:val="26"/>
          <w:szCs w:val="26"/>
          <w:lang w:val="ru-RU"/>
        </w:rPr>
      </w:pPr>
      <w:r w:rsidRPr="006A17E8">
        <w:rPr>
          <w:rFonts w:ascii="Times New Roman" w:hAnsi="Times New Roman"/>
          <w:b/>
          <w:bCs/>
          <w:sz w:val="26"/>
          <w:szCs w:val="26"/>
          <w:lang w:val="ru-RU"/>
        </w:rPr>
        <w:t>Титульный лист</w:t>
      </w:r>
      <w:r w:rsidRPr="006A17E8">
        <w:rPr>
          <w:rFonts w:ascii="Times New Roman" w:hAnsi="Times New Roman"/>
          <w:sz w:val="26"/>
          <w:szCs w:val="26"/>
          <w:lang w:val="ru-RU"/>
        </w:rPr>
        <w:t xml:space="preserve"> является первой страницей работы и</w:t>
      </w:r>
      <w:r w:rsidRPr="006A17E8">
        <w:rPr>
          <w:rFonts w:ascii="Times New Roman" w:hAnsi="Times New Roman"/>
          <w:sz w:val="26"/>
          <w:szCs w:val="26"/>
        </w:rPr>
        <w:t> </w:t>
      </w:r>
      <w:r w:rsidRPr="006A17E8">
        <w:rPr>
          <w:rFonts w:ascii="Times New Roman" w:hAnsi="Times New Roman"/>
          <w:sz w:val="26"/>
          <w:szCs w:val="26"/>
          <w:lang w:val="ru-RU"/>
        </w:rPr>
        <w:t>заполняется по</w:t>
      </w:r>
      <w:r w:rsidRPr="006A17E8">
        <w:rPr>
          <w:rFonts w:ascii="Times New Roman" w:hAnsi="Times New Roman"/>
          <w:sz w:val="26"/>
          <w:szCs w:val="26"/>
        </w:rPr>
        <w:t> </w:t>
      </w:r>
      <w:r w:rsidRPr="00FE2F76">
        <w:rPr>
          <w:rFonts w:ascii="Times New Roman" w:hAnsi="Times New Roman"/>
          <w:b/>
          <w:sz w:val="26"/>
          <w:szCs w:val="26"/>
          <w:u w:val="single"/>
          <w:lang w:val="ru-RU"/>
        </w:rPr>
        <w:t>образцу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A5142" w:rsidRPr="00FD00D5" w:rsidRDefault="002A5142" w:rsidP="002A5142">
      <w:pPr>
        <w:spacing w:line="360" w:lineRule="auto"/>
        <w:jc w:val="center"/>
        <w:rPr>
          <w:b/>
          <w:u w:val="single"/>
        </w:rPr>
      </w:pPr>
      <w:r w:rsidRPr="00FD00D5">
        <w:rPr>
          <w:b/>
          <w:u w:val="single"/>
        </w:rPr>
        <w:t>Образец титульного листа</w:t>
      </w:r>
    </w:p>
    <w:p w:rsidR="002A5142" w:rsidRPr="00FD00D5" w:rsidRDefault="002A5142" w:rsidP="002A5142">
      <w:pPr>
        <w:spacing w:line="360" w:lineRule="auto"/>
        <w:jc w:val="center"/>
        <w:rPr>
          <w:b/>
        </w:rPr>
      </w:pPr>
      <w:r w:rsidRPr="00FD00D5">
        <w:rPr>
          <w:b/>
        </w:rPr>
        <w:t>Название конференции в 1-2 строки (Жирный шрифт)</w:t>
      </w:r>
    </w:p>
    <w:p w:rsidR="002A5142" w:rsidRPr="00FD00D5" w:rsidRDefault="002A5142" w:rsidP="002A5142">
      <w:pPr>
        <w:spacing w:line="360" w:lineRule="auto"/>
        <w:jc w:val="center"/>
        <w:rPr>
          <w:color w:val="999999"/>
        </w:rPr>
      </w:pPr>
      <w:r w:rsidRPr="00FD00D5">
        <w:rPr>
          <w:color w:val="999999"/>
        </w:rPr>
        <w:t>2 пустые строки</w:t>
      </w:r>
    </w:p>
    <w:p w:rsidR="002A5142" w:rsidRPr="00FD00D5" w:rsidRDefault="002A5142" w:rsidP="002A5142">
      <w:pPr>
        <w:spacing w:line="360" w:lineRule="auto"/>
        <w:jc w:val="center"/>
      </w:pPr>
    </w:p>
    <w:p w:rsidR="002A5142" w:rsidRPr="00FD00D5" w:rsidRDefault="002A5142" w:rsidP="002A5142">
      <w:pPr>
        <w:spacing w:line="360" w:lineRule="auto"/>
        <w:jc w:val="center"/>
        <w:rPr>
          <w:b/>
        </w:rPr>
      </w:pPr>
      <w:r w:rsidRPr="00FD00D5">
        <w:rPr>
          <w:b/>
        </w:rPr>
        <w:t>Направление Название (Жирный шрифт)</w:t>
      </w:r>
    </w:p>
    <w:p w:rsidR="002A5142" w:rsidRPr="00FD00D5" w:rsidRDefault="002A5142" w:rsidP="002A5142">
      <w:pPr>
        <w:spacing w:line="360" w:lineRule="auto"/>
        <w:rPr>
          <w:b/>
        </w:rPr>
      </w:pPr>
    </w:p>
    <w:p w:rsidR="002A5142" w:rsidRPr="00FD00D5" w:rsidRDefault="002A5142" w:rsidP="002A5142">
      <w:pPr>
        <w:spacing w:line="360" w:lineRule="auto"/>
        <w:rPr>
          <w:b/>
        </w:rPr>
      </w:pPr>
    </w:p>
    <w:p w:rsidR="002A5142" w:rsidRPr="00FD00D5" w:rsidRDefault="002A5142" w:rsidP="002A5142">
      <w:pPr>
        <w:spacing w:line="360" w:lineRule="auto"/>
        <w:jc w:val="center"/>
        <w:rPr>
          <w:color w:val="999999"/>
        </w:rPr>
      </w:pPr>
      <w:r w:rsidRPr="00FD00D5">
        <w:rPr>
          <w:color w:val="999999"/>
        </w:rPr>
        <w:t>5-7 пустых строк</w:t>
      </w:r>
    </w:p>
    <w:p w:rsidR="002A5142" w:rsidRPr="00FD00D5" w:rsidRDefault="002A5142" w:rsidP="002A5142">
      <w:pPr>
        <w:spacing w:line="360" w:lineRule="auto"/>
        <w:rPr>
          <w:b/>
        </w:rPr>
      </w:pPr>
    </w:p>
    <w:p w:rsidR="002A5142" w:rsidRPr="00FD00D5" w:rsidRDefault="002A5142" w:rsidP="002A5142">
      <w:pPr>
        <w:spacing w:line="360" w:lineRule="auto"/>
        <w:jc w:val="center"/>
        <w:rPr>
          <w:b/>
        </w:rPr>
      </w:pPr>
      <w:r w:rsidRPr="00FD00D5">
        <w:rPr>
          <w:b/>
        </w:rPr>
        <w:t>Тема работы (Шрифт не регламентируется)</w:t>
      </w:r>
    </w:p>
    <w:p w:rsidR="002A5142" w:rsidRPr="00FD00D5" w:rsidRDefault="002A5142" w:rsidP="002A5142">
      <w:pPr>
        <w:spacing w:line="360" w:lineRule="auto"/>
        <w:jc w:val="center"/>
        <w:rPr>
          <w:color w:val="999999"/>
        </w:rPr>
      </w:pPr>
      <w:r w:rsidRPr="00FD00D5">
        <w:rPr>
          <w:color w:val="999999"/>
        </w:rPr>
        <w:t>1 пустая строка</w:t>
      </w:r>
    </w:p>
    <w:p w:rsidR="002A5142" w:rsidRPr="00FD00D5" w:rsidRDefault="002A5142" w:rsidP="002A5142">
      <w:pPr>
        <w:spacing w:line="360" w:lineRule="auto"/>
        <w:jc w:val="center"/>
        <w:rPr>
          <w:b/>
        </w:rPr>
      </w:pPr>
      <w:r w:rsidRPr="00FD00D5">
        <w:rPr>
          <w:b/>
        </w:rPr>
        <w:t>Проект (Жирный шрифт)</w:t>
      </w:r>
    </w:p>
    <w:p w:rsidR="002A5142" w:rsidRPr="00FD00D5" w:rsidRDefault="002A5142" w:rsidP="002A5142">
      <w:pPr>
        <w:spacing w:line="360" w:lineRule="auto"/>
        <w:jc w:val="center"/>
        <w:rPr>
          <w:color w:val="808080"/>
        </w:rPr>
      </w:pPr>
      <w:r w:rsidRPr="00FD00D5">
        <w:rPr>
          <w:color w:val="808080"/>
        </w:rPr>
        <w:t>2 пустые строки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11"/>
        <w:gridCol w:w="5305"/>
      </w:tblGrid>
      <w:tr w:rsidR="002A5142" w:rsidRPr="00FD00D5" w:rsidTr="0085316D">
        <w:trPr>
          <w:tblCellSpacing w:w="0" w:type="dxa"/>
        </w:trPr>
        <w:tc>
          <w:tcPr>
            <w:tcW w:w="5311" w:type="dxa"/>
            <w:hideMark/>
          </w:tcPr>
          <w:p w:rsidR="002A5142" w:rsidRPr="00FD00D5" w:rsidRDefault="002A5142" w:rsidP="0085316D">
            <w:pPr>
              <w:pStyle w:val="a5"/>
              <w:spacing w:line="360" w:lineRule="auto"/>
              <w:jc w:val="center"/>
            </w:pPr>
            <w:r w:rsidRPr="00FD00D5">
              <w:lastRenderedPageBreak/>
              <w:t> </w:t>
            </w:r>
          </w:p>
        </w:tc>
        <w:tc>
          <w:tcPr>
            <w:tcW w:w="5305" w:type="dxa"/>
            <w:hideMark/>
          </w:tcPr>
          <w:p w:rsidR="002A5142" w:rsidRPr="00FD00D5" w:rsidRDefault="002A5142" w:rsidP="0085316D">
            <w:pPr>
              <w:pStyle w:val="a5"/>
              <w:spacing w:before="0" w:beforeAutospacing="0" w:after="0" w:afterAutospacing="0" w:line="360" w:lineRule="auto"/>
            </w:pPr>
            <w:r w:rsidRPr="00FD00D5">
              <w:t xml:space="preserve">Выполнил ученик 4класса муниципального бюджетного образовательного учреждения «______________» </w:t>
            </w:r>
            <w:proofErr w:type="spellStart"/>
            <w:r w:rsidRPr="00FD00D5">
              <w:t>Устьянского</w:t>
            </w:r>
            <w:proofErr w:type="spellEnd"/>
            <w:r w:rsidRPr="00FD00D5">
              <w:t xml:space="preserve"> района</w:t>
            </w:r>
          </w:p>
          <w:p w:rsidR="002A5142" w:rsidRPr="00FD00D5" w:rsidRDefault="002A5142" w:rsidP="0085316D">
            <w:pPr>
              <w:pStyle w:val="a5"/>
              <w:spacing w:before="0" w:beforeAutospacing="0" w:after="0" w:afterAutospacing="0" w:line="360" w:lineRule="auto"/>
            </w:pPr>
            <w:r w:rsidRPr="00FD00D5">
              <w:t>Иванов Иван Иванович  </w:t>
            </w:r>
          </w:p>
          <w:p w:rsidR="002A5142" w:rsidRPr="00FD00D5" w:rsidRDefault="002A5142" w:rsidP="0085316D">
            <w:pPr>
              <w:pStyle w:val="a5"/>
              <w:spacing w:before="0" w:beforeAutospacing="0" w:after="0" w:afterAutospacing="0" w:line="360" w:lineRule="auto"/>
              <w:rPr>
                <w:color w:val="808080"/>
              </w:rPr>
            </w:pPr>
            <w:r w:rsidRPr="00FD00D5">
              <w:t> </w:t>
            </w:r>
            <w:r w:rsidRPr="00FD00D5">
              <w:rPr>
                <w:color w:val="808080"/>
              </w:rPr>
              <w:t>3 пустые строки</w:t>
            </w:r>
          </w:p>
          <w:p w:rsidR="002A5142" w:rsidRPr="00FD00D5" w:rsidRDefault="002A5142" w:rsidP="0085316D">
            <w:pPr>
              <w:pStyle w:val="a5"/>
              <w:spacing w:before="0" w:beforeAutospacing="0" w:after="0" w:afterAutospacing="0" w:line="360" w:lineRule="auto"/>
            </w:pPr>
            <w:r w:rsidRPr="00FD00D5">
              <w:t> </w:t>
            </w:r>
          </w:p>
          <w:p w:rsidR="002A5142" w:rsidRPr="00FD00D5" w:rsidRDefault="002A5142" w:rsidP="0085316D">
            <w:pPr>
              <w:pStyle w:val="a5"/>
              <w:spacing w:before="0" w:beforeAutospacing="0" w:after="0" w:afterAutospacing="0" w:line="360" w:lineRule="auto"/>
            </w:pPr>
            <w:r w:rsidRPr="00FD00D5">
              <w:t xml:space="preserve">Научный руководитель – учитель муниципального бюджетного образовательного учреждения «__________________» </w:t>
            </w:r>
            <w:proofErr w:type="spellStart"/>
            <w:r w:rsidRPr="00FD00D5">
              <w:t>Устьянского</w:t>
            </w:r>
            <w:proofErr w:type="spellEnd"/>
            <w:r w:rsidRPr="00FD00D5">
              <w:t xml:space="preserve"> района </w:t>
            </w:r>
          </w:p>
          <w:p w:rsidR="002A5142" w:rsidRPr="00FD00D5" w:rsidRDefault="002A5142" w:rsidP="0085316D">
            <w:pPr>
              <w:pStyle w:val="a5"/>
              <w:spacing w:before="0" w:beforeAutospacing="0" w:after="0" w:afterAutospacing="0" w:line="360" w:lineRule="auto"/>
            </w:pPr>
            <w:r w:rsidRPr="00FD00D5">
              <w:t>Иванов Иван Иванович  </w:t>
            </w:r>
          </w:p>
        </w:tc>
      </w:tr>
    </w:tbl>
    <w:p w:rsidR="002A5142" w:rsidRPr="006A17E8" w:rsidRDefault="002A5142" w:rsidP="002A5142">
      <w:pPr>
        <w:pStyle w:val="11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2A5142" w:rsidRPr="00FD00D5" w:rsidRDefault="002A5142" w:rsidP="002A51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5142" w:rsidRDefault="002A5142" w:rsidP="002A514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</w:rPr>
      </w:pPr>
    </w:p>
    <w:p w:rsidR="00545253" w:rsidRPr="00FD00D5" w:rsidRDefault="00545253" w:rsidP="00560F6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D00D5">
        <w:rPr>
          <w:b/>
          <w:bCs/>
        </w:rPr>
        <w:t xml:space="preserve">Критерии оценивания учебных проектов </w:t>
      </w: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  <w:gridCol w:w="1701"/>
      </w:tblGrid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center"/>
              <w:rPr>
                <w:b/>
              </w:rPr>
            </w:pPr>
          </w:p>
          <w:p w:rsidR="00560F6A" w:rsidRPr="00FD00D5" w:rsidRDefault="00560F6A" w:rsidP="00A7685B">
            <w:pPr>
              <w:jc w:val="center"/>
              <w:rPr>
                <w:b/>
                <w:u w:val="single"/>
              </w:rPr>
            </w:pPr>
            <w:r w:rsidRPr="00FD00D5">
              <w:rPr>
                <w:b/>
                <w:u w:val="single"/>
              </w:rPr>
              <w:t>Заочный тур</w:t>
            </w:r>
          </w:p>
          <w:p w:rsidR="00560F6A" w:rsidRPr="00FD00D5" w:rsidRDefault="00560F6A" w:rsidP="00A7685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i/>
              </w:rPr>
              <w:t xml:space="preserve">Критерий 1.  </w:t>
            </w:r>
            <w:r w:rsidRPr="00FD00D5">
              <w:rPr>
                <w:b/>
                <w:bCs/>
              </w:rPr>
              <w:t>Постановка проблемы (</w:t>
            </w:r>
            <w:r w:rsidRPr="00FD00D5">
              <w:rPr>
                <w:b/>
                <w:i/>
              </w:rPr>
              <w:t>максимум 3 балла)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bCs/>
              </w:rPr>
              <w:t>Баллы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rPr>
                <w:b/>
                <w:i/>
              </w:rPr>
            </w:pPr>
            <w:r w:rsidRPr="00FD00D5">
              <w:t xml:space="preserve">Проблема  не </w:t>
            </w:r>
            <w:r w:rsidRPr="00FD00D5">
              <w:rPr>
                <w:b/>
              </w:rPr>
              <w:t>сформулирована.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  <w:rPr>
                <w:b/>
                <w:bCs/>
              </w:rPr>
            </w:pPr>
            <w:r w:rsidRPr="00FD00D5">
              <w:rPr>
                <w:b/>
                <w:bCs/>
              </w:rPr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r w:rsidRPr="00FD00D5">
              <w:t xml:space="preserve">Проблема </w:t>
            </w:r>
            <w:r w:rsidRPr="00FD00D5">
              <w:rPr>
                <w:b/>
              </w:rPr>
              <w:t>сформулирована</w:t>
            </w:r>
            <w:r w:rsidRPr="00FD00D5">
              <w:t xml:space="preserve">, предпринята </w:t>
            </w:r>
            <w:r w:rsidRPr="00FD00D5">
              <w:rPr>
                <w:b/>
              </w:rPr>
              <w:t>попытка определить</w:t>
            </w:r>
            <w:r w:rsidRPr="00FD00D5">
              <w:t xml:space="preserve"> её значимость или актуальность.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r w:rsidRPr="00FD00D5">
              <w:t xml:space="preserve">Проблема  сформулирована, </w:t>
            </w:r>
            <w:r w:rsidRPr="00FD00D5">
              <w:rPr>
                <w:b/>
                <w:bCs/>
              </w:rPr>
              <w:t xml:space="preserve">частично </w:t>
            </w:r>
            <w:r w:rsidRPr="00FD00D5">
              <w:rPr>
                <w:b/>
              </w:rPr>
              <w:t xml:space="preserve"> </w:t>
            </w:r>
            <w:r w:rsidRPr="00FD00D5">
              <w:t>определена её значимость или актуальность.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r w:rsidRPr="00FD00D5">
              <w:t xml:space="preserve">Проблема  сформулирована, </w:t>
            </w:r>
            <w:r w:rsidRPr="00FD00D5">
              <w:rPr>
                <w:b/>
                <w:bCs/>
              </w:rPr>
              <w:t>обоснована</w:t>
            </w:r>
            <w:r w:rsidRPr="00FD00D5">
              <w:rPr>
                <w:b/>
              </w:rPr>
              <w:t>,</w:t>
            </w:r>
            <w:r w:rsidRPr="00FD00D5">
              <w:t xml:space="preserve"> </w:t>
            </w:r>
            <w:r w:rsidRPr="00FD00D5">
              <w:rPr>
                <w:b/>
              </w:rPr>
              <w:t xml:space="preserve">глубоко </w:t>
            </w:r>
            <w:r w:rsidRPr="00FD00D5">
              <w:t>определена её значимость или актуальность,  выдвинута гипотеза (гипотезы).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/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before="0" w:beforeAutospacing="0" w:afterAutospacing="0"/>
              <w:jc w:val="center"/>
              <w:rPr>
                <w:i/>
              </w:rPr>
            </w:pPr>
            <w:r w:rsidRPr="00FD00D5">
              <w:rPr>
                <w:b/>
                <w:i/>
              </w:rPr>
              <w:t>Критерий 2.</w:t>
            </w:r>
            <w:r w:rsidRPr="00FD00D5">
              <w:rPr>
                <w:i/>
              </w:rPr>
              <w:t xml:space="preserve"> </w:t>
            </w:r>
            <w:r w:rsidRPr="00FD00D5">
              <w:rPr>
                <w:b/>
                <w:i/>
              </w:rPr>
              <w:t>Глубина раскрытия темы проекта</w:t>
            </w:r>
            <w:r w:rsidRPr="00FD00D5">
              <w:rPr>
                <w:i/>
              </w:rPr>
              <w:t xml:space="preserve"> </w:t>
            </w:r>
            <w:r w:rsidRPr="00FD00D5">
              <w:rPr>
                <w:b/>
                <w:i/>
              </w:rPr>
              <w:t>(максимум 3 балла):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Тема проекта </w:t>
            </w:r>
            <w:r w:rsidRPr="00FD00D5">
              <w:rPr>
                <w:b/>
              </w:rPr>
              <w:t>не раскрыта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Тема проекта раскрыта </w:t>
            </w:r>
            <w:r w:rsidRPr="00FD00D5">
              <w:rPr>
                <w:b/>
              </w:rPr>
              <w:t>фрагментарно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Тема проекта раскрыта, автор показал знание темы </w:t>
            </w:r>
            <w:r w:rsidRPr="00FD00D5">
              <w:rPr>
                <w:b/>
              </w:rPr>
              <w:t>в рамках школьной программы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Тема проекта раскрыта исчерпывающе, автор продемонстрировал </w:t>
            </w:r>
            <w:r w:rsidRPr="00FD00D5">
              <w:rPr>
                <w:b/>
              </w:rPr>
              <w:t>глубокие знания, выходящие за рамки школьной программы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/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D00D5">
              <w:rPr>
                <w:b/>
                <w:i/>
              </w:rPr>
              <w:t>Критерий 3. Постановка цели проекта (максимум 2 балла)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Цель </w:t>
            </w:r>
            <w:r w:rsidRPr="00FD00D5">
              <w:rPr>
                <w:b/>
              </w:rPr>
              <w:t>не сформулирована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Цель </w:t>
            </w:r>
            <w:r w:rsidRPr="00FD00D5">
              <w:rPr>
                <w:b/>
              </w:rPr>
              <w:t>сформулирована</w:t>
            </w:r>
            <w:r w:rsidRPr="00FD00D5">
              <w:t xml:space="preserve">, но </w:t>
            </w:r>
            <w:r w:rsidRPr="00FD00D5">
              <w:rPr>
                <w:b/>
              </w:rPr>
              <w:t>обоснована в общих</w:t>
            </w:r>
            <w:r w:rsidRPr="00FD00D5">
              <w:t xml:space="preserve"> чертах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Цель определена, ясно сформулирована и </w:t>
            </w:r>
            <w:r w:rsidRPr="00FD00D5">
              <w:rPr>
                <w:b/>
              </w:rPr>
              <w:t>четко обоснована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Autospacing="0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before="0" w:beforeAutospacing="0" w:afterAutospacing="0"/>
              <w:jc w:val="center"/>
              <w:rPr>
                <w:i/>
              </w:rPr>
            </w:pPr>
            <w:r w:rsidRPr="00FD00D5">
              <w:rPr>
                <w:b/>
                <w:i/>
              </w:rPr>
              <w:t>Критерий 4</w:t>
            </w:r>
            <w:r w:rsidRPr="00FD00D5">
              <w:rPr>
                <w:i/>
              </w:rPr>
              <w:t xml:space="preserve">. </w:t>
            </w:r>
            <w:r w:rsidRPr="00FD00D5">
              <w:rPr>
                <w:b/>
                <w:i/>
              </w:rPr>
              <w:t>Планирование путей достижения цели проекта</w:t>
            </w:r>
            <w:r w:rsidRPr="00FD00D5">
              <w:rPr>
                <w:i/>
              </w:rPr>
              <w:t xml:space="preserve"> </w:t>
            </w:r>
            <w:r w:rsidRPr="00FD00D5">
              <w:rPr>
                <w:b/>
                <w:i/>
              </w:rPr>
              <w:t>(максимум 3 балла):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План достижения цели </w:t>
            </w:r>
            <w:r w:rsidRPr="00FD00D5">
              <w:rPr>
                <w:b/>
              </w:rPr>
              <w:t>отсутствует или не обеспечивает достижения</w:t>
            </w:r>
            <w:r w:rsidRPr="00FD00D5">
              <w:t xml:space="preserve"> поставленной цели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Имеющийся план работы </w:t>
            </w:r>
            <w:r w:rsidRPr="00FD00D5">
              <w:rPr>
                <w:b/>
                <w:bCs/>
              </w:rPr>
              <w:t>не соответствует</w:t>
            </w:r>
            <w:r w:rsidRPr="00FD00D5">
              <w:t xml:space="preserve"> теме и цели проекта и</w:t>
            </w:r>
            <w:r w:rsidRPr="00FD00D5">
              <w:rPr>
                <w:b/>
              </w:rPr>
              <w:t xml:space="preserve"> не обеспечивает </w:t>
            </w:r>
            <w:r w:rsidRPr="00FD00D5">
              <w:rPr>
                <w:b/>
              </w:rPr>
              <w:lastRenderedPageBreak/>
              <w:t>ее достижения.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lastRenderedPageBreak/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rPr>
                <w:b/>
              </w:rPr>
              <w:lastRenderedPageBreak/>
              <w:t>Краткий</w:t>
            </w:r>
            <w:r w:rsidRPr="00FD00D5">
              <w:t xml:space="preserve"> план состоит из </w:t>
            </w:r>
            <w:r w:rsidRPr="00FD00D5">
              <w:rPr>
                <w:b/>
              </w:rPr>
              <w:t>основных</w:t>
            </w:r>
            <w:r w:rsidRPr="00FD00D5">
              <w:t xml:space="preserve"> этапов проекта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rPr>
                <w:b/>
              </w:rPr>
              <w:t>Развернутый</w:t>
            </w:r>
            <w:r w:rsidRPr="00FD00D5">
              <w:t xml:space="preserve"> план состоит из основных этапов и всех необходимых </w:t>
            </w:r>
            <w:r w:rsidRPr="00FD00D5">
              <w:rPr>
                <w:b/>
              </w:rPr>
              <w:t>промежуточных шагов</w:t>
            </w:r>
            <w:r w:rsidRPr="00FD00D5">
              <w:t xml:space="preserve"> по достижению цели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before="0" w:beforeAutospacing="0" w:after="0"/>
              <w:jc w:val="center"/>
              <w:rPr>
                <w:b/>
                <w:i/>
              </w:rPr>
            </w:pPr>
            <w:r w:rsidRPr="00FD00D5">
              <w:rPr>
                <w:b/>
                <w:i/>
              </w:rPr>
              <w:t>Критерий 5. Разнообразие источников информации, целесообразность их использования (максимум 3 балла):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Использована </w:t>
            </w:r>
            <w:r w:rsidRPr="00FD00D5">
              <w:rPr>
                <w:b/>
              </w:rPr>
              <w:t>неподходящая</w:t>
            </w:r>
            <w:r w:rsidRPr="00FD00D5">
              <w:t xml:space="preserve"> информация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содержит </w:t>
            </w:r>
            <w:r w:rsidRPr="00FD00D5">
              <w:rPr>
                <w:b/>
              </w:rPr>
              <w:t>незначительный объем</w:t>
            </w:r>
            <w:r w:rsidRPr="00FD00D5">
              <w:t xml:space="preserve"> подходящей информации из </w:t>
            </w:r>
            <w:r w:rsidRPr="00FD00D5">
              <w:rPr>
                <w:b/>
              </w:rPr>
              <w:t xml:space="preserve">ограниченного </w:t>
            </w:r>
            <w:r w:rsidRPr="00FD00D5">
              <w:t xml:space="preserve">числа однотипных </w:t>
            </w:r>
            <w:r w:rsidRPr="00FD00D5">
              <w:rPr>
                <w:b/>
              </w:rPr>
              <w:t>источников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содержит </w:t>
            </w:r>
            <w:r w:rsidRPr="00FD00D5">
              <w:rPr>
                <w:b/>
              </w:rPr>
              <w:t>достаточный объем</w:t>
            </w:r>
            <w:r w:rsidRPr="00FD00D5">
              <w:t xml:space="preserve"> подходящей информации из </w:t>
            </w:r>
            <w:r w:rsidRPr="00FD00D5">
              <w:rPr>
                <w:b/>
              </w:rPr>
              <w:t xml:space="preserve">ограниченного </w:t>
            </w:r>
            <w:r w:rsidRPr="00FD00D5">
              <w:t xml:space="preserve">числа однотипных </w:t>
            </w:r>
            <w:r w:rsidRPr="00FD00D5">
              <w:rPr>
                <w:b/>
              </w:rPr>
              <w:t>источников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содержит </w:t>
            </w:r>
            <w:r w:rsidRPr="00FD00D5">
              <w:rPr>
                <w:b/>
              </w:rPr>
              <w:t>достаточно полную</w:t>
            </w:r>
            <w:r w:rsidRPr="00FD00D5">
              <w:t xml:space="preserve"> информацию из </w:t>
            </w:r>
            <w:r w:rsidRPr="00FD00D5">
              <w:rPr>
                <w:b/>
              </w:rPr>
              <w:t>разнообразных</w:t>
            </w:r>
            <w:r w:rsidRPr="00FD00D5">
              <w:t xml:space="preserve"> источников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after="0"/>
              <w:jc w:val="center"/>
              <w:rPr>
                <w:b/>
                <w:i/>
              </w:rPr>
            </w:pPr>
            <w:r w:rsidRPr="00FD00D5">
              <w:rPr>
                <w:b/>
                <w:i/>
              </w:rPr>
              <w:t>Критерий 6. Творческий подход к работе (максимум 2 балла):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</w:t>
            </w:r>
            <w:r w:rsidRPr="00FD00D5">
              <w:rPr>
                <w:b/>
              </w:rPr>
              <w:t>шаблонная</w:t>
            </w:r>
            <w:r w:rsidRPr="00FD00D5">
              <w:t xml:space="preserve">,   автор проявил </w:t>
            </w:r>
            <w:r w:rsidRPr="00FD00D5">
              <w:rPr>
                <w:b/>
              </w:rPr>
              <w:t xml:space="preserve">незначительный интерес </w:t>
            </w:r>
            <w:r w:rsidRPr="00FD00D5">
              <w:t>к теме проекта.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самостоятельная, демонстрирующая </w:t>
            </w:r>
            <w:r w:rsidRPr="00FD00D5">
              <w:rPr>
                <w:b/>
              </w:rPr>
              <w:t>заинтересованность</w:t>
            </w:r>
            <w:r w:rsidRPr="00FD00D5">
              <w:t xml:space="preserve"> автора, применены </w:t>
            </w:r>
            <w:r w:rsidRPr="00FD00D5">
              <w:rPr>
                <w:b/>
              </w:rPr>
              <w:t>элементы творчества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отличается </w:t>
            </w:r>
            <w:r w:rsidRPr="00FD00D5">
              <w:rPr>
                <w:b/>
              </w:rPr>
              <w:t>творческим подходом</w:t>
            </w:r>
            <w:r w:rsidRPr="00FD00D5">
              <w:t xml:space="preserve">, собственным </w:t>
            </w:r>
            <w:r w:rsidRPr="00FD00D5">
              <w:rPr>
                <w:b/>
              </w:rPr>
              <w:t>оригинальным</w:t>
            </w:r>
            <w:r w:rsidRPr="00FD00D5">
              <w:t xml:space="preserve"> отношением автора к идее проекта.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D00D5">
              <w:rPr>
                <w:b/>
                <w:i/>
              </w:rPr>
              <w:t>Критерий 7. Соответствие требованиям оформления письменной части</w:t>
            </w:r>
          </w:p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D00D5">
              <w:rPr>
                <w:b/>
                <w:i/>
              </w:rPr>
              <w:t xml:space="preserve"> (максимум 3 балла):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Письменная часть проекта </w:t>
            </w:r>
            <w:r w:rsidRPr="00FD00D5">
              <w:rPr>
                <w:b/>
              </w:rPr>
              <w:t>отсутствует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 Предприняты </w:t>
            </w:r>
            <w:r w:rsidRPr="00FD00D5">
              <w:rPr>
                <w:b/>
              </w:rPr>
              <w:t>попытки оформить</w:t>
            </w:r>
            <w:r w:rsidRPr="00FD00D5">
              <w:t xml:space="preserve"> работу в соответствии с установленными правилами, придать ей соответствующую структуру, допущены серьезные ошибки в оформлении.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Письменная часть работы оформлена с опорой на </w:t>
            </w:r>
            <w:r w:rsidRPr="00FD00D5">
              <w:rPr>
                <w:b/>
              </w:rPr>
              <w:t>установленные правилами</w:t>
            </w:r>
            <w:r w:rsidRPr="00FD00D5">
              <w:t xml:space="preserve"> порядок и структуру, допущены незначительные ошибки в оформлении.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 xml:space="preserve">Работа отличается четким и грамотным оформлением </w:t>
            </w:r>
            <w:r w:rsidRPr="00FD00D5">
              <w:rPr>
                <w:b/>
              </w:rPr>
              <w:t>в точном соответствии с установленными правилами.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D00D5">
              <w:rPr>
                <w:b/>
                <w:i/>
              </w:rPr>
              <w:t>Критерий 8. Содержательность и качество теоретической части проектной работы</w:t>
            </w:r>
          </w:p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rPr>
                <w:b/>
                <w:i/>
              </w:rPr>
              <w:t xml:space="preserve"> (максимум 12 баллов):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>Единство, целостность, соподчинение отдельных частей текста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0 - 3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>Простота, ясность изложения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0 - 3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>Грамотность текста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 xml:space="preserve">0 – 3 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>Наличие рассуждений, выводов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0 - 3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</w:pPr>
            <w:r w:rsidRPr="00FD00D5">
              <w:t>Соответствие цели полученному результату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</w:pPr>
            <w:r w:rsidRPr="00FD00D5">
              <w:t>0 - 3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D00D5">
              <w:rPr>
                <w:b/>
              </w:rPr>
              <w:t xml:space="preserve">Максимальный балл за заочный тур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D00D5">
              <w:rPr>
                <w:b/>
              </w:rPr>
              <w:t>35</w:t>
            </w:r>
          </w:p>
        </w:tc>
      </w:tr>
      <w:tr w:rsidR="00560F6A" w:rsidRPr="00FD00D5" w:rsidTr="00FD00D5">
        <w:tc>
          <w:tcPr>
            <w:tcW w:w="10740" w:type="dxa"/>
            <w:gridSpan w:val="2"/>
          </w:tcPr>
          <w:p w:rsidR="00560F6A" w:rsidRPr="00FD00D5" w:rsidRDefault="00560F6A" w:rsidP="00A7685B">
            <w:pPr>
              <w:pStyle w:val="a5"/>
              <w:spacing w:after="0"/>
              <w:jc w:val="center"/>
              <w:rPr>
                <w:b/>
                <w:i/>
              </w:rPr>
            </w:pPr>
            <w:r w:rsidRPr="00FD00D5">
              <w:rPr>
                <w:b/>
                <w:i/>
                <w:u w:val="single"/>
              </w:rPr>
              <w:t>Очная</w:t>
            </w:r>
            <w:r w:rsidRPr="00FD00D5">
              <w:rPr>
                <w:b/>
                <w:i/>
              </w:rPr>
              <w:t xml:space="preserve"> защита проекта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  <w:rPr>
                <w:b/>
                <w:bCs/>
              </w:rPr>
            </w:pPr>
            <w:r w:rsidRPr="00FD00D5">
              <w:rPr>
                <w:b/>
                <w:i/>
              </w:rPr>
              <w:t xml:space="preserve">Критерий 1.  </w:t>
            </w:r>
            <w:r w:rsidRPr="00FD00D5">
              <w:rPr>
                <w:b/>
                <w:bCs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bCs/>
              </w:rPr>
              <w:t>Баллы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rPr>
                <w:b/>
              </w:rPr>
              <w:t>Не</w:t>
            </w:r>
            <w:r w:rsidRPr="00FD00D5">
              <w:t xml:space="preserve"> </w:t>
            </w:r>
            <w:r w:rsidRPr="00FD00D5">
              <w:rPr>
                <w:b/>
              </w:rPr>
              <w:t>выдержаны</w:t>
            </w:r>
            <w:r w:rsidRPr="00FD00D5">
              <w:t xml:space="preserve"> основные требования к дизайну презентации, </w:t>
            </w:r>
            <w:r w:rsidRPr="00FD00D5">
              <w:rPr>
                <w:b/>
              </w:rPr>
              <w:t>отсутствует</w:t>
            </w:r>
            <w:r w:rsidRPr="00FD00D5">
              <w:t xml:space="preserve"> </w:t>
            </w:r>
            <w:r w:rsidRPr="00FD00D5">
              <w:rPr>
                <w:b/>
              </w:rPr>
              <w:t>логика</w:t>
            </w:r>
            <w:r w:rsidRPr="00FD00D5">
              <w:t xml:space="preserve"> подачи материала.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 xml:space="preserve"> 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 xml:space="preserve">Выдержаны основные требования к дизайну презентации, </w:t>
            </w:r>
            <w:r w:rsidRPr="00FD00D5">
              <w:rPr>
                <w:b/>
              </w:rPr>
              <w:t xml:space="preserve">прослеживается </w:t>
            </w:r>
            <w:r w:rsidRPr="00FD00D5">
              <w:t xml:space="preserve">логика подачи материала, нет согласованности между презентацией и текстом представления проекта.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rPr>
                <w:b/>
              </w:rPr>
              <w:t>Выдержан единый</w:t>
            </w:r>
            <w:r w:rsidRPr="00FD00D5">
              <w:t xml:space="preserve"> соответствующий тематике проекта стиль презентации, удачное сочетание цветов, размер шрифта. </w:t>
            </w:r>
            <w:r w:rsidRPr="00FD00D5">
              <w:rPr>
                <w:b/>
              </w:rPr>
              <w:t>Подача материала</w:t>
            </w:r>
            <w:r w:rsidRPr="00FD00D5">
              <w:t xml:space="preserve"> логична, те</w:t>
            </w:r>
            <w:proofErr w:type="gramStart"/>
            <w:r w:rsidRPr="00FD00D5">
              <w:t>кст пр</w:t>
            </w:r>
            <w:proofErr w:type="gramEnd"/>
            <w:r w:rsidRPr="00FD00D5">
              <w:t xml:space="preserve">едставления проекта </w:t>
            </w:r>
            <w:r w:rsidRPr="00FD00D5">
              <w:rPr>
                <w:b/>
              </w:rPr>
              <w:t>согласован</w:t>
            </w:r>
            <w:r w:rsidRPr="00FD00D5">
              <w:t xml:space="preserve"> с презентацией.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  <w:rPr>
                <w:b/>
                <w:bCs/>
              </w:rPr>
            </w:pPr>
            <w:r w:rsidRPr="00FD00D5">
              <w:rPr>
                <w:b/>
                <w:i/>
              </w:rPr>
              <w:t xml:space="preserve">Критерий 2.  </w:t>
            </w:r>
            <w:r w:rsidRPr="00FD00D5">
              <w:rPr>
                <w:b/>
                <w:bCs/>
              </w:rPr>
              <w:t xml:space="preserve">Четкость и точность, убедительность и лаконичность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bCs/>
              </w:rPr>
              <w:t>Баллы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 xml:space="preserve">Содержание всех элементов выступления </w:t>
            </w:r>
            <w:r w:rsidRPr="00FD00D5">
              <w:rPr>
                <w:b/>
              </w:rPr>
              <w:t>дает представление</w:t>
            </w:r>
            <w:r w:rsidRPr="00FD00D5">
              <w:t xml:space="preserve"> о проекте; </w:t>
            </w:r>
            <w:r w:rsidRPr="00FD00D5">
              <w:rPr>
                <w:b/>
              </w:rPr>
              <w:t>не выдержана</w:t>
            </w:r>
            <w:r w:rsidRPr="00FD00D5">
              <w:t xml:space="preserve">  культура речи четкость речи,   умение заинтересовать аудиторию </w:t>
            </w:r>
            <w:r w:rsidRPr="00FD00D5">
              <w:lastRenderedPageBreak/>
              <w:t>(ораторское искусство).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lastRenderedPageBreak/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lastRenderedPageBreak/>
              <w:t xml:space="preserve">Содержание всех элементов выступления </w:t>
            </w:r>
            <w:r w:rsidRPr="00FD00D5">
              <w:rPr>
                <w:b/>
              </w:rPr>
              <w:t>дает представление</w:t>
            </w:r>
            <w:r w:rsidRPr="00FD00D5">
              <w:t xml:space="preserve"> о проекте; </w:t>
            </w:r>
            <w:r w:rsidRPr="00FD00D5">
              <w:rPr>
                <w:b/>
              </w:rPr>
              <w:t>присутствует</w:t>
            </w:r>
            <w:r w:rsidRPr="00FD00D5">
              <w:t xml:space="preserve"> культура речи, но отсутствует четкость речи,   умение заинтересовать аудиторию (ораторское искусство).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 xml:space="preserve">Содержание всех элементов выступления </w:t>
            </w:r>
            <w:r w:rsidRPr="00FD00D5">
              <w:rPr>
                <w:b/>
              </w:rPr>
              <w:t>дает представление</w:t>
            </w:r>
            <w:r w:rsidRPr="00FD00D5">
              <w:t xml:space="preserve"> о проекте; </w:t>
            </w:r>
            <w:r w:rsidRPr="00FD00D5">
              <w:rPr>
                <w:b/>
              </w:rPr>
              <w:t>наблюдается</w:t>
            </w:r>
            <w:r w:rsidRPr="00FD00D5">
              <w:t xml:space="preserve"> правильность речи;   четкость речи,   </w:t>
            </w:r>
            <w:r w:rsidRPr="00FD00D5">
              <w:rPr>
                <w:b/>
              </w:rPr>
              <w:t>умение</w:t>
            </w:r>
            <w:r w:rsidRPr="00FD00D5">
              <w:t xml:space="preserve"> </w:t>
            </w:r>
            <w:r w:rsidRPr="00FD00D5">
              <w:rPr>
                <w:b/>
              </w:rPr>
              <w:t>заинтересовать</w:t>
            </w:r>
            <w:r w:rsidRPr="00FD00D5">
              <w:t xml:space="preserve"> аудиторию (ораторское искусство).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rPr>
                <w:b/>
                <w:i/>
              </w:rPr>
              <w:t xml:space="preserve">Критерий 3. </w:t>
            </w:r>
            <w:r w:rsidRPr="00FD00D5">
              <w:rPr>
                <w:b/>
              </w:rPr>
              <w:t>Умение отвечать на вопросы, умение защищать свою точку зрения</w:t>
            </w:r>
            <w:r w:rsidRPr="00FD00D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bCs/>
              </w:rPr>
              <w:t>Баллы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 xml:space="preserve">Ответы на поставленные вопросы односложные, неуверенные. Автор не может защищать свою точку зрения.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rPr>
                <w:b/>
                <w:i/>
              </w:rPr>
              <w:t xml:space="preserve">Критерий 4. </w:t>
            </w:r>
            <w:r w:rsidRPr="00FD00D5">
              <w:rPr>
                <w:b/>
                <w:bCs/>
              </w:rPr>
              <w:t xml:space="preserve">Соблюдение регламента защиты (не более 10 мин.) и степень воздействия на аудиторию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bCs/>
              </w:rPr>
              <w:t>Баллы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 xml:space="preserve"> Автор  </w:t>
            </w:r>
            <w:r w:rsidRPr="00FD00D5">
              <w:rPr>
                <w:b/>
                <w:bCs/>
              </w:rPr>
              <w:t>вышел за рамки</w:t>
            </w:r>
            <w:r w:rsidRPr="00FD00D5">
              <w:t xml:space="preserve"> регламента.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  <w:r w:rsidRPr="00FD00D5">
              <w:t xml:space="preserve">Автору  </w:t>
            </w:r>
            <w:r w:rsidRPr="00FD00D5">
              <w:rPr>
                <w:b/>
                <w:bCs/>
              </w:rPr>
              <w:t xml:space="preserve"> уложиться в регламент.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  <w:rPr>
                <w:b/>
                <w:bCs/>
              </w:rPr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i/>
              </w:rPr>
              <w:t xml:space="preserve">Критерий 5. </w:t>
            </w:r>
            <w:r w:rsidRPr="00FD00D5">
              <w:rPr>
                <w:b/>
                <w:bCs/>
              </w:rPr>
              <w:t xml:space="preserve">Полезность и </w:t>
            </w:r>
            <w:proofErr w:type="spellStart"/>
            <w:r w:rsidRPr="00FD00D5">
              <w:rPr>
                <w:b/>
                <w:bCs/>
              </w:rPr>
              <w:t>востребованность</w:t>
            </w:r>
            <w:proofErr w:type="spellEnd"/>
            <w:r w:rsidRPr="00FD00D5">
              <w:rPr>
                <w:b/>
                <w:bCs/>
              </w:rPr>
              <w:t xml:space="preserve"> продукта </w:t>
            </w:r>
            <w:r w:rsidRPr="00FD00D5">
              <w:rPr>
                <w:b/>
                <w:i/>
              </w:rPr>
              <w:t>(максимум 3 балла):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jc w:val="center"/>
            </w:pPr>
            <w:r w:rsidRPr="00FD00D5">
              <w:rPr>
                <w:b/>
                <w:bCs/>
              </w:rPr>
              <w:t>Баллы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r w:rsidRPr="00FD00D5">
              <w:t xml:space="preserve">Проектный продукт </w:t>
            </w:r>
            <w:r w:rsidRPr="00FD00D5">
              <w:rPr>
                <w:b/>
              </w:rPr>
              <w:t>полезен после доработки, не указан  круг лиц</w:t>
            </w:r>
            <w:r w:rsidRPr="00FD00D5">
              <w:t>, которыми он будет востребован.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1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r w:rsidRPr="00FD00D5">
              <w:t xml:space="preserve">Проектный продукт </w:t>
            </w:r>
            <w:r w:rsidRPr="00FD00D5">
              <w:rPr>
                <w:b/>
              </w:rPr>
              <w:t>полезен. Названы потенциальные потребители и области использования продукта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r w:rsidRPr="00FD00D5">
              <w:t xml:space="preserve">Продукт </w:t>
            </w:r>
            <w:r w:rsidRPr="00FD00D5">
              <w:rPr>
                <w:b/>
              </w:rPr>
              <w:t xml:space="preserve">полезен. Указан круг лиц, </w:t>
            </w:r>
            <w:r w:rsidRPr="00FD00D5">
              <w:t xml:space="preserve">которыми он будет востребован. Сформулированы </w:t>
            </w:r>
            <w:r w:rsidRPr="00FD00D5">
              <w:rPr>
                <w:b/>
              </w:rPr>
              <w:t>рекомендации</w:t>
            </w:r>
            <w:r w:rsidRPr="00FD00D5">
              <w:t xml:space="preserve"> по использованию полученного продукта, спланированы </w:t>
            </w:r>
            <w:r w:rsidRPr="00FD00D5">
              <w:rPr>
                <w:b/>
              </w:rPr>
              <w:t>действия по его продвижению.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D00D5">
              <w:rPr>
                <w:b/>
              </w:rPr>
              <w:t xml:space="preserve">Максимальный балл за  очный тур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D00D5">
              <w:rPr>
                <w:b/>
              </w:rPr>
              <w:t>12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  <w:rPr>
                <w:b/>
                <w:i/>
              </w:rPr>
            </w:pPr>
            <w:r w:rsidRPr="00FD00D5">
              <w:rPr>
                <w:b/>
                <w:i/>
              </w:rPr>
              <w:t>Дополнительные баллы по усмотрению жюри</w:t>
            </w:r>
          </w:p>
          <w:p w:rsidR="00560F6A" w:rsidRPr="00FD00D5" w:rsidRDefault="00560F6A" w:rsidP="00A7685B">
            <w:pPr>
              <w:jc w:val="both"/>
              <w:rPr>
                <w:i/>
              </w:rPr>
            </w:pPr>
            <w:r w:rsidRPr="00FD00D5">
              <w:rPr>
                <w:i/>
              </w:rPr>
              <w:t>(объяснить)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  <w:r w:rsidRPr="00FD00D5">
              <w:t>3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D00D5">
              <w:rPr>
                <w:b/>
              </w:rPr>
              <w:t xml:space="preserve">Максимальный балл за проектную работу </w:t>
            </w:r>
          </w:p>
        </w:tc>
        <w:tc>
          <w:tcPr>
            <w:tcW w:w="1701" w:type="dxa"/>
          </w:tcPr>
          <w:p w:rsidR="00560F6A" w:rsidRPr="00FD00D5" w:rsidRDefault="00560F6A" w:rsidP="00A768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D00D5">
              <w:rPr>
                <w:b/>
              </w:rPr>
              <w:t>50</w:t>
            </w:r>
          </w:p>
        </w:tc>
      </w:tr>
      <w:tr w:rsidR="00560F6A" w:rsidRPr="00FD00D5" w:rsidTr="00FD00D5">
        <w:tc>
          <w:tcPr>
            <w:tcW w:w="9039" w:type="dxa"/>
          </w:tcPr>
          <w:p w:rsidR="00560F6A" w:rsidRPr="00FD00D5" w:rsidRDefault="00560F6A" w:rsidP="00A7685B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560F6A" w:rsidRPr="00FD00D5" w:rsidRDefault="00560F6A" w:rsidP="00A7685B">
            <w:pPr>
              <w:ind w:left="360"/>
            </w:pPr>
          </w:p>
        </w:tc>
      </w:tr>
    </w:tbl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rStyle w:val="a6"/>
          <w:bCs w:val="0"/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rStyle w:val="a6"/>
          <w:b w:val="0"/>
          <w:bCs w:val="0"/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560F6A" w:rsidRPr="00FD00D5" w:rsidRDefault="00560F6A" w:rsidP="00560F6A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0867F9" w:rsidRPr="00FD00D5" w:rsidRDefault="000867F9"/>
    <w:sectPr w:rsidR="000867F9" w:rsidRPr="00FD00D5" w:rsidSect="00FE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5BB"/>
    <w:multiLevelType w:val="hybridMultilevel"/>
    <w:tmpl w:val="525C0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56B56"/>
    <w:multiLevelType w:val="hybridMultilevel"/>
    <w:tmpl w:val="4C0C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E11"/>
    <w:multiLevelType w:val="hybridMultilevel"/>
    <w:tmpl w:val="F27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2F84"/>
    <w:multiLevelType w:val="hybridMultilevel"/>
    <w:tmpl w:val="6C1E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785"/>
    <w:multiLevelType w:val="hybridMultilevel"/>
    <w:tmpl w:val="76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65C9"/>
    <w:multiLevelType w:val="hybridMultilevel"/>
    <w:tmpl w:val="B214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888"/>
    <w:multiLevelType w:val="hybridMultilevel"/>
    <w:tmpl w:val="D2CEA79A"/>
    <w:lvl w:ilvl="0" w:tplc="378EB2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320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E23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8F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6E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A6C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0C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58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00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D935309"/>
    <w:multiLevelType w:val="hybridMultilevel"/>
    <w:tmpl w:val="CC2E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B56"/>
    <w:multiLevelType w:val="hybridMultilevel"/>
    <w:tmpl w:val="EB5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36E25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F6AFB"/>
    <w:multiLevelType w:val="hybridMultilevel"/>
    <w:tmpl w:val="5BB48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83E40"/>
    <w:multiLevelType w:val="hybridMultilevel"/>
    <w:tmpl w:val="1C7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91AB7"/>
    <w:multiLevelType w:val="hybridMultilevel"/>
    <w:tmpl w:val="6860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B269F"/>
    <w:multiLevelType w:val="hybridMultilevel"/>
    <w:tmpl w:val="0668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537"/>
    <w:rsid w:val="0008478D"/>
    <w:rsid w:val="000867F9"/>
    <w:rsid w:val="000D6FC7"/>
    <w:rsid w:val="000F54C5"/>
    <w:rsid w:val="00166908"/>
    <w:rsid w:val="001815E8"/>
    <w:rsid w:val="001E3AA9"/>
    <w:rsid w:val="001F218B"/>
    <w:rsid w:val="00246E3F"/>
    <w:rsid w:val="0025797A"/>
    <w:rsid w:val="0027312C"/>
    <w:rsid w:val="0029547F"/>
    <w:rsid w:val="002A5142"/>
    <w:rsid w:val="00361F93"/>
    <w:rsid w:val="003D1EEF"/>
    <w:rsid w:val="00443E23"/>
    <w:rsid w:val="004F62F8"/>
    <w:rsid w:val="00521E0D"/>
    <w:rsid w:val="00523352"/>
    <w:rsid w:val="00545253"/>
    <w:rsid w:val="00552537"/>
    <w:rsid w:val="00560F6A"/>
    <w:rsid w:val="005D3B8F"/>
    <w:rsid w:val="00657353"/>
    <w:rsid w:val="006A3D9B"/>
    <w:rsid w:val="007932EB"/>
    <w:rsid w:val="007A21EF"/>
    <w:rsid w:val="007A7038"/>
    <w:rsid w:val="007D3049"/>
    <w:rsid w:val="007D7961"/>
    <w:rsid w:val="00855BFF"/>
    <w:rsid w:val="00882DB8"/>
    <w:rsid w:val="008D6C8E"/>
    <w:rsid w:val="008E3259"/>
    <w:rsid w:val="008E5F40"/>
    <w:rsid w:val="00952315"/>
    <w:rsid w:val="00991EB0"/>
    <w:rsid w:val="009C451B"/>
    <w:rsid w:val="00A32CB2"/>
    <w:rsid w:val="00A7685B"/>
    <w:rsid w:val="00A80B25"/>
    <w:rsid w:val="00A9048B"/>
    <w:rsid w:val="00A90D9D"/>
    <w:rsid w:val="00AA1930"/>
    <w:rsid w:val="00AD30CE"/>
    <w:rsid w:val="00B00263"/>
    <w:rsid w:val="00B04C2D"/>
    <w:rsid w:val="00B123E0"/>
    <w:rsid w:val="00B25D6D"/>
    <w:rsid w:val="00B306F9"/>
    <w:rsid w:val="00B63754"/>
    <w:rsid w:val="00BC7B7E"/>
    <w:rsid w:val="00C655B6"/>
    <w:rsid w:val="00C771D7"/>
    <w:rsid w:val="00C876E5"/>
    <w:rsid w:val="00CC3713"/>
    <w:rsid w:val="00CE49F7"/>
    <w:rsid w:val="00D12CCC"/>
    <w:rsid w:val="00D94B9E"/>
    <w:rsid w:val="00DB2FB6"/>
    <w:rsid w:val="00DB5C1F"/>
    <w:rsid w:val="00E45F2D"/>
    <w:rsid w:val="00E50124"/>
    <w:rsid w:val="00E65023"/>
    <w:rsid w:val="00E763EB"/>
    <w:rsid w:val="00E764DD"/>
    <w:rsid w:val="00EB2960"/>
    <w:rsid w:val="00EF42AE"/>
    <w:rsid w:val="00F15504"/>
    <w:rsid w:val="00F3209C"/>
    <w:rsid w:val="00F34DAA"/>
    <w:rsid w:val="00FB4114"/>
    <w:rsid w:val="00FD00D5"/>
    <w:rsid w:val="00FD3793"/>
    <w:rsid w:val="00F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60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2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537"/>
    <w:pPr>
      <w:ind w:left="720"/>
      <w:contextualSpacing/>
    </w:pPr>
  </w:style>
  <w:style w:type="paragraph" w:styleId="a4">
    <w:name w:val="No Spacing"/>
    <w:uiPriority w:val="1"/>
    <w:qFormat/>
    <w:rsid w:val="005525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560F6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560F6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6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basedOn w:val="a"/>
    <w:uiPriority w:val="99"/>
    <w:rsid w:val="00A7685B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Пеньевская</dc:creator>
  <cp:lastModifiedBy>Методист</cp:lastModifiedBy>
  <cp:revision>6</cp:revision>
  <dcterms:created xsi:type="dcterms:W3CDTF">2018-03-28T18:06:00Z</dcterms:created>
  <dcterms:modified xsi:type="dcterms:W3CDTF">2018-03-29T06:51:00Z</dcterms:modified>
</cp:coreProperties>
</file>